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148D0" w14:textId="77777777" w:rsidR="00D931F1" w:rsidRPr="001608F8" w:rsidRDefault="00D931F1">
      <w:pPr>
        <w:rPr>
          <w:sz w:val="24"/>
          <w:szCs w:val="24"/>
        </w:rPr>
      </w:pPr>
    </w:p>
    <w:p w14:paraId="56FFC470" w14:textId="0A253527" w:rsidR="00D931F1" w:rsidRPr="001608F8" w:rsidRDefault="001608F8" w:rsidP="00EF73C4">
      <w:pPr>
        <w:spacing w:after="100"/>
        <w:jc w:val="center"/>
        <w:rPr>
          <w:sz w:val="24"/>
          <w:szCs w:val="24"/>
        </w:rPr>
      </w:pPr>
      <w:r w:rsidRPr="005B3E3B">
        <w:rPr>
          <w:b/>
          <w:bCs/>
          <w:color w:val="1F3057"/>
          <w:sz w:val="48"/>
          <w:szCs w:val="48"/>
        </w:rPr>
        <w:t xml:space="preserve">WYMAGANIA EDUKACYJNE DLA UCZNIA KLASY </w:t>
      </w:r>
      <w:r>
        <w:rPr>
          <w:b/>
          <w:bCs/>
          <w:color w:val="1F3057"/>
          <w:sz w:val="48"/>
          <w:szCs w:val="48"/>
        </w:rPr>
        <w:t>3</w:t>
      </w:r>
      <w:r w:rsidR="00EF73C4">
        <w:rPr>
          <w:b/>
          <w:bCs/>
          <w:color w:val="1F3057"/>
          <w:sz w:val="48"/>
          <w:szCs w:val="48"/>
        </w:rPr>
        <w:br/>
      </w:r>
    </w:p>
    <w:p w14:paraId="2D1FDE9F" w14:textId="77777777" w:rsidR="00D931F1" w:rsidRPr="001608F8" w:rsidRDefault="00EF73C4">
      <w:pPr>
        <w:pBdr>
          <w:top w:val="single" w:sz="4" w:space="4" w:color="5A6070"/>
          <w:bottom w:val="single" w:sz="10" w:space="4" w:color="E07B39"/>
        </w:pBdr>
        <w:spacing w:before="240" w:after="120"/>
        <w:rPr>
          <w:sz w:val="32"/>
          <w:szCs w:val="32"/>
        </w:rPr>
      </w:pPr>
      <w:r w:rsidRPr="001608F8">
        <w:rPr>
          <w:b/>
          <w:bCs/>
          <w:color w:val="1F3864"/>
          <w:sz w:val="32"/>
          <w:szCs w:val="32"/>
        </w:rPr>
        <w:t>EDUKACJA POLONISTYCZNA</w:t>
      </w:r>
    </w:p>
    <w:tbl>
      <w:tblPr>
        <w:tblW w:w="15398" w:type="dxa"/>
        <w:tblBorders>
          <w:top w:val="single" w:sz="4" w:space="0" w:color="FBE3D0"/>
          <w:left w:val="single" w:sz="4" w:space="0" w:color="FBE3D0"/>
          <w:bottom w:val="single" w:sz="4" w:space="0" w:color="FBE3D0"/>
          <w:right w:val="single" w:sz="4" w:space="0" w:color="FBE3D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D931F1" w:rsidRPr="001608F8" w14:paraId="7CA3540F" w14:textId="77777777">
        <w:tc>
          <w:tcPr>
            <w:tcW w:w="1539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AAC3CC0" w14:textId="77777777" w:rsidR="00D931F1" w:rsidRPr="001608F8" w:rsidRDefault="00EF73C4">
            <w:pPr>
              <w:spacing w:line="260" w:lineRule="auto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Kompetencje kluczowe: porozumiewanie się w języku ojczystym • kompetencje w zakresie świadomości i ekspresji kulturalnej • umiejętność uczenia się • kompetencje społeczne.</w:t>
            </w:r>
          </w:p>
        </w:tc>
      </w:tr>
    </w:tbl>
    <w:p w14:paraId="20DCBA23" w14:textId="77777777" w:rsidR="00D931F1" w:rsidRPr="001608F8" w:rsidRDefault="00EF73C4">
      <w:pPr>
        <w:spacing w:before="180" w:after="80"/>
        <w:rPr>
          <w:sz w:val="28"/>
          <w:szCs w:val="28"/>
        </w:rPr>
      </w:pPr>
      <w:r w:rsidRPr="001608F8">
        <w:rPr>
          <w:b/>
          <w:bCs/>
          <w:color w:val="E07B39"/>
          <w:sz w:val="28"/>
          <w:szCs w:val="28"/>
        </w:rPr>
        <w:t>Osiągnięcia w zakresie słuchania</w:t>
      </w:r>
    </w:p>
    <w:tbl>
      <w:tblPr>
        <w:tblW w:w="15541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380"/>
        <w:gridCol w:w="2693"/>
        <w:gridCol w:w="2977"/>
        <w:gridCol w:w="2693"/>
      </w:tblGrid>
      <w:tr w:rsidR="00EF73C4" w:rsidRPr="001608F8" w14:paraId="0A71DF9E" w14:textId="77777777" w:rsidTr="00EF73C4">
        <w:trPr>
          <w:tblHeader/>
        </w:trPr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EDD9FC3" w14:textId="77777777" w:rsidR="00EF73C4" w:rsidRPr="001608F8" w:rsidRDefault="00EF73C4" w:rsidP="001608F8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2746EDE2" w14:textId="77777777" w:rsidR="00EF73C4" w:rsidRPr="001608F8" w:rsidRDefault="00EF73C4" w:rsidP="001608F8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720BC1C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6132897E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3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D18003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7436222A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69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9A4C9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2A5533AD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97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AC3B68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46AB8EBD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69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8FCE90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0F155BC6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037C562B" w14:textId="77777777" w:rsidTr="00EF73C4"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D9C6286" w14:textId="50535328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 xml:space="preserve">Słucha z uwagą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1608F8">
              <w:rPr>
                <w:b/>
                <w:bCs/>
                <w:color w:val="auto"/>
                <w:sz w:val="24"/>
                <w:szCs w:val="24"/>
              </w:rPr>
              <w:t>i ze zrozumieniem wypowiedzi rówieśników oraz dorosłych</w:t>
            </w:r>
          </w:p>
        </w:tc>
        <w:tc>
          <w:tcPr>
            <w:tcW w:w="21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37C9C61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W skupieniu słucha całej wypowiedzi, rozumie ją i odnosi się do jej treści.</w:t>
            </w:r>
          </w:p>
        </w:tc>
        <w:tc>
          <w:tcPr>
            <w:tcW w:w="23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E87E5B7" w14:textId="468769B8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Z uwagą słucha wypowiedzi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i rozumie je w pełnym zakresie.</w:t>
            </w:r>
          </w:p>
        </w:tc>
        <w:tc>
          <w:tcPr>
            <w:tcW w:w="269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E848B54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Słucha i rozumie część wypowiedzi, drobne nieścisłości koryguje sam.</w:t>
            </w:r>
          </w:p>
        </w:tc>
        <w:tc>
          <w:tcPr>
            <w:tcW w:w="297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DE1D3EE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Słucha, ale nie zawsze dokładnie rozumie wypowiedź.</w:t>
            </w:r>
          </w:p>
        </w:tc>
        <w:tc>
          <w:tcPr>
            <w:tcW w:w="269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B8C3710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Najczęściej nie słucha i nie rozumie wypowiedzi.</w:t>
            </w:r>
          </w:p>
        </w:tc>
      </w:tr>
      <w:tr w:rsidR="00EF73C4" w:rsidRPr="001608F8" w14:paraId="2811A8C2" w14:textId="77777777" w:rsidTr="00EF73C4"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4026BF0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Wykonuje zadanie według usłyszanej instrukcji</w:t>
            </w:r>
          </w:p>
        </w:tc>
        <w:tc>
          <w:tcPr>
            <w:tcW w:w="21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BF3B87D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Bezbłędnie realizuje złożoną instrukcję i objaśnia ją innym.</w:t>
            </w:r>
          </w:p>
        </w:tc>
        <w:tc>
          <w:tcPr>
            <w:tcW w:w="23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FF99F9A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Bardzo dobrze wykonuje zadanie według instrukcji.</w:t>
            </w:r>
          </w:p>
        </w:tc>
        <w:tc>
          <w:tcPr>
            <w:tcW w:w="269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66CAB17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Wykonuje instrukcję, popełnia drobne, korygowane błędy.</w:t>
            </w:r>
          </w:p>
        </w:tc>
        <w:tc>
          <w:tcPr>
            <w:tcW w:w="297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1EC6A86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Niedokładnie wykonuje instrukcję, potrzebuje powtórzenia.</w:t>
            </w:r>
          </w:p>
        </w:tc>
        <w:tc>
          <w:tcPr>
            <w:tcW w:w="269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5BF4FFF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Realizuje tylko niewielkie fragmenty instrukcji.</w:t>
            </w:r>
          </w:p>
        </w:tc>
      </w:tr>
      <w:tr w:rsidR="00EF73C4" w:rsidRPr="001608F8" w14:paraId="0A6E793F" w14:textId="77777777" w:rsidTr="00EF73C4"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883D6A5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Słucha tekstów czytanych przez nauczyciela i uczniów, zapamiętuje najważniejsze informacje</w:t>
            </w:r>
          </w:p>
        </w:tc>
        <w:tc>
          <w:tcPr>
            <w:tcW w:w="21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4CE4C51" w14:textId="2719AABE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Zapamiętuje najważniejsze informacje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sprawnie się nimi posługuje.</w:t>
            </w:r>
          </w:p>
        </w:tc>
        <w:tc>
          <w:tcPr>
            <w:tcW w:w="23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95260C4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Zapamiętuje większość najważniejszych informacji.</w:t>
            </w:r>
          </w:p>
        </w:tc>
        <w:tc>
          <w:tcPr>
            <w:tcW w:w="269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85738E2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Zapamiętuje część najważniejszych informacji.</w:t>
            </w:r>
          </w:p>
        </w:tc>
        <w:tc>
          <w:tcPr>
            <w:tcW w:w="297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52E35B4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Słucha, ale nie zapamiętuje najważniejszych informacji.</w:t>
            </w:r>
          </w:p>
        </w:tc>
        <w:tc>
          <w:tcPr>
            <w:tcW w:w="269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8CF210C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Najczęściej nie słucha i nie zapamiętuje tekstu.</w:t>
            </w:r>
          </w:p>
        </w:tc>
      </w:tr>
      <w:tr w:rsidR="00EF73C4" w:rsidRPr="001608F8" w14:paraId="30D2A50A" w14:textId="77777777" w:rsidTr="00EF73C4"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B2E1F35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Słucha krytycznie i czeka na swoją kolej, panuje nad chęcią nagłego wypowiadania się</w:t>
            </w:r>
          </w:p>
        </w:tc>
        <w:tc>
          <w:tcPr>
            <w:tcW w:w="21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3700C5F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Zawsze czeka na kolej, słucha krytycznie różnych interpretacji tekstu.</w:t>
            </w:r>
          </w:p>
        </w:tc>
        <w:tc>
          <w:tcPr>
            <w:tcW w:w="23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C97635E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Najczęściej czeka na kolej i słucha krytycznie wypowiedzi innych.</w:t>
            </w:r>
          </w:p>
        </w:tc>
        <w:tc>
          <w:tcPr>
            <w:tcW w:w="269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6CBD23C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Często słucha krytycznie, czasem przerywa wypowiedź.</w:t>
            </w:r>
          </w:p>
        </w:tc>
        <w:tc>
          <w:tcPr>
            <w:tcW w:w="297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44D0D68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Stara się słuchać krytycznie, często przerywa wypowiedź innych.</w:t>
            </w:r>
          </w:p>
        </w:tc>
        <w:tc>
          <w:tcPr>
            <w:tcW w:w="269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B081ECE" w14:textId="1EB7FBEA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Najczęściej nie słucha krytycznie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przerywa wypowiedź.</w:t>
            </w:r>
          </w:p>
        </w:tc>
      </w:tr>
      <w:tr w:rsidR="00EF73C4" w:rsidRPr="001608F8" w14:paraId="0594947A" w14:textId="77777777" w:rsidTr="00EF73C4"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C123425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1F3864"/>
                <w:sz w:val="24"/>
                <w:szCs w:val="24"/>
              </w:rPr>
              <w:lastRenderedPageBreak/>
              <w:t>Naśladuje wzorcową recytację i poszukuje własnych sposobów interpretacji tekstów</w:t>
            </w:r>
          </w:p>
        </w:tc>
        <w:tc>
          <w:tcPr>
            <w:tcW w:w="21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1673C2C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Doskonale naśladuje recytację i tworzy własne interpretacje.</w:t>
            </w:r>
          </w:p>
        </w:tc>
        <w:tc>
          <w:tcPr>
            <w:tcW w:w="23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07C1775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Najczęściej naśladuje recytację i poszukuje własnych interpretacji.</w:t>
            </w:r>
          </w:p>
        </w:tc>
        <w:tc>
          <w:tcPr>
            <w:tcW w:w="269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39CDB8A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Często naśladuje recytację i próbuje własnych interpretacji.</w:t>
            </w:r>
          </w:p>
        </w:tc>
        <w:tc>
          <w:tcPr>
            <w:tcW w:w="297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39F2210" w14:textId="6E8C1D8F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Stara się naśladować recytację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interpretować teksty.</w:t>
            </w:r>
          </w:p>
        </w:tc>
        <w:tc>
          <w:tcPr>
            <w:tcW w:w="269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AEA8CFD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Najczęściej nie naśladuje recytacji ani nie interpretuje.</w:t>
            </w:r>
          </w:p>
        </w:tc>
      </w:tr>
    </w:tbl>
    <w:p w14:paraId="3010C198" w14:textId="77777777" w:rsidR="00D931F1" w:rsidRPr="001608F8" w:rsidRDefault="00EF73C4" w:rsidP="00477856">
      <w:pPr>
        <w:spacing w:before="180" w:after="80"/>
        <w:rPr>
          <w:sz w:val="28"/>
          <w:szCs w:val="28"/>
        </w:rPr>
      </w:pPr>
      <w:r w:rsidRPr="001608F8">
        <w:rPr>
          <w:b/>
          <w:bCs/>
          <w:color w:val="E07B39"/>
          <w:sz w:val="28"/>
          <w:szCs w:val="28"/>
        </w:rPr>
        <w:t>Osiągnięcia w zakresie mówienia</w:t>
      </w:r>
    </w:p>
    <w:tbl>
      <w:tblPr>
        <w:tblW w:w="15150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5"/>
        <w:gridCol w:w="2419"/>
        <w:gridCol w:w="2419"/>
        <w:gridCol w:w="2419"/>
        <w:gridCol w:w="2419"/>
        <w:gridCol w:w="2419"/>
      </w:tblGrid>
      <w:tr w:rsidR="00EF73C4" w:rsidRPr="001608F8" w14:paraId="6C72622C" w14:textId="77777777" w:rsidTr="00EF73C4">
        <w:trPr>
          <w:trHeight w:val="894"/>
          <w:tblHeader/>
        </w:trPr>
        <w:tc>
          <w:tcPr>
            <w:tcW w:w="30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DFC3AE" w14:textId="77777777" w:rsidR="00EF73C4" w:rsidRPr="001608F8" w:rsidRDefault="00EF73C4" w:rsidP="001608F8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5C62AD6C" w14:textId="77777777" w:rsidR="00EF73C4" w:rsidRPr="001608F8" w:rsidRDefault="00EF73C4" w:rsidP="001608F8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0A3DF73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1BF59A9F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83986E0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75090EDE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78C46B1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7CC94F43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1F2BEF7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344F99AD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C74EF2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0A9A28A7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37345DF1" w14:textId="77777777" w:rsidTr="00EF73C4">
        <w:trPr>
          <w:trHeight w:val="1741"/>
        </w:trPr>
        <w:tc>
          <w:tcPr>
            <w:tcW w:w="30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7C970C7" w14:textId="77777777" w:rsidR="00EF73C4" w:rsidRDefault="00EF73C4" w:rsidP="001608F8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Wypowiada się płynnie</w:t>
            </w:r>
          </w:p>
          <w:p w14:paraId="7B2D2DEA" w14:textId="437843AF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 xml:space="preserve"> i wyraziście, stosuje pauzy, intonację, tempo i siłę głosu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F4754A2" w14:textId="2B0084E2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Zawsze mówi płynnie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i wyraziście, świadomie steruje intonacją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tempem.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E86909C" w14:textId="4DF6A0C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Najczęściej mówi płynnie, poprawnie stosuje intonację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pauzy.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B668EA2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Często mówi płynnie, zwykle stosuje właściwą intonację.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87AAE26" w14:textId="0982C17F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Stara się mówić płynnie, rzadko stosuje pauzy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i intonację.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577C4B7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Bardzo rzadko mówi płynnie i wyraziście.</w:t>
            </w:r>
          </w:p>
        </w:tc>
      </w:tr>
      <w:tr w:rsidR="00EF73C4" w:rsidRPr="001608F8" w14:paraId="72AE85CB" w14:textId="77777777" w:rsidTr="00EF73C4">
        <w:trPr>
          <w:trHeight w:val="1169"/>
        </w:trPr>
        <w:tc>
          <w:tcPr>
            <w:tcW w:w="30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F04C449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Proponuje własne sposoby interpretacji tekstów literackich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4EB0747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Zawsze proponuje twórcze interpretacje tekstów.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782F1DA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Najczęściej proponuje własne interpretacje.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58527D7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Często proponuje własne interpretacje tekstów.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0562F50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Stara się proponować interpretacje tekstów.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561B921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Najczęściej nie proponuje interpretacji.</w:t>
            </w:r>
          </w:p>
        </w:tc>
      </w:tr>
      <w:tr w:rsidR="00EF73C4" w:rsidRPr="001608F8" w14:paraId="469849F9" w14:textId="77777777" w:rsidTr="00EF73C4">
        <w:trPr>
          <w:trHeight w:val="1455"/>
        </w:trPr>
        <w:tc>
          <w:tcPr>
            <w:tcW w:w="30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C4FAE4D" w14:textId="1056F73B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 xml:space="preserve">Zadaje pytania i układa pytania do wywiadu,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1608F8">
              <w:rPr>
                <w:b/>
                <w:bCs/>
                <w:color w:val="auto"/>
                <w:sz w:val="24"/>
                <w:szCs w:val="24"/>
              </w:rPr>
              <w:t>np. ze znaną osobą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7DE9146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Zawsze zadaje pytania, doskonale układa pytania do wywiadu.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077E0FB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Często zadaje pytania, bardzo dobrze układa wywiad.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1FEB9A7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Często zadaje pytania, dobrze układa wywiad z drobnymi błędami.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425058C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Rzadko zadaje pytania, układa wywiad pod kierunkiem nauczyciela.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B52B4F2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Sporadycznie zadaje pytania, wywiad układa z pomocą nauczyciela.</w:t>
            </w:r>
          </w:p>
        </w:tc>
      </w:tr>
      <w:tr w:rsidR="00EF73C4" w:rsidRPr="001608F8" w14:paraId="2B351DB8" w14:textId="77777777" w:rsidTr="00EF73C4">
        <w:trPr>
          <w:trHeight w:val="1455"/>
        </w:trPr>
        <w:tc>
          <w:tcPr>
            <w:tcW w:w="30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B5AB032" w14:textId="2567D7B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Wypowiada się w sposób uporządkowany na bliskie tematy, używa zdań rozwiniętych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1608F8">
              <w:rPr>
                <w:b/>
                <w:bCs/>
                <w:color w:val="auto"/>
                <w:sz w:val="24"/>
                <w:szCs w:val="24"/>
              </w:rPr>
              <w:t xml:space="preserve"> i złożonych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12646BB" w14:textId="2A8B3119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Doskonale buduje uporządkowaną wypowiedź ze zdań rozwiniętych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złożonych.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474423B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Bardzo dobrze buduje uporządkowaną, rozwiniętą wypowiedź.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B1DCA85" w14:textId="735744B5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Dobrze buduje wypowiedź z rozwiniętych zdań pojedynczych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złożonych.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0EF182D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Stara się mówić uporządkowanie, używa krótkich zdań.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F7F313D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Ma duże trudności, używa pojedynczych zdań.</w:t>
            </w:r>
          </w:p>
        </w:tc>
      </w:tr>
      <w:tr w:rsidR="00EF73C4" w:rsidRPr="001608F8" w14:paraId="0FA226FE" w14:textId="77777777" w:rsidTr="00EF73C4">
        <w:trPr>
          <w:trHeight w:val="298"/>
        </w:trPr>
        <w:tc>
          <w:tcPr>
            <w:tcW w:w="30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FC1E8CC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 xml:space="preserve">Układa ustną wypowiedź o </w:t>
            </w:r>
            <w:r w:rsidRPr="001608F8">
              <w:rPr>
                <w:b/>
                <w:bCs/>
                <w:color w:val="auto"/>
                <w:sz w:val="24"/>
                <w:szCs w:val="24"/>
              </w:rPr>
              <w:lastRenderedPageBreak/>
              <w:t>wykonanej pracy, wycieczce, pracy zespołu; recytuje wiersze i rymowanki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D0CA27E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lastRenderedPageBreak/>
              <w:t xml:space="preserve">Rozbudowanie </w:t>
            </w:r>
            <w:r w:rsidRPr="001608F8">
              <w:rPr>
                <w:color w:val="auto"/>
                <w:sz w:val="24"/>
                <w:szCs w:val="24"/>
              </w:rPr>
              <w:lastRenderedPageBreak/>
              <w:t>relacjonuje pracę, bezbłędnie i biegle recytuje z różną siłą głosu.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8C28115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lastRenderedPageBreak/>
              <w:t xml:space="preserve">Najczęściej </w:t>
            </w:r>
            <w:r w:rsidRPr="001608F8">
              <w:rPr>
                <w:color w:val="auto"/>
                <w:sz w:val="24"/>
                <w:szCs w:val="24"/>
              </w:rPr>
              <w:lastRenderedPageBreak/>
              <w:t>rozbudowanie relacjonuje pracę, bardzo dobrze recytuje.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8DEDD24" w14:textId="58ACBA69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lastRenderedPageBreak/>
              <w:t xml:space="preserve">Często relacjonuje </w:t>
            </w:r>
            <w:r w:rsidRPr="001608F8">
              <w:rPr>
                <w:color w:val="auto"/>
                <w:sz w:val="24"/>
                <w:szCs w:val="24"/>
              </w:rPr>
              <w:lastRenderedPageBreak/>
              <w:t xml:space="preserve">pracę, recytuje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z drobnymi, korygowanymi błędami.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8D6981A" w14:textId="6A9E5EEE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lastRenderedPageBreak/>
              <w:t>Relacjonuje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lastRenderedPageBreak/>
              <w:t xml:space="preserve"> i recytuje pod kierunkiem nauczyciela.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B95F81C" w14:textId="38E74B8C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lastRenderedPageBreak/>
              <w:t xml:space="preserve">Wypowiedź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lastRenderedPageBreak/>
              <w:t>i recytację tworzy wyłącznie z pomocą nauczyciela.</w:t>
            </w:r>
          </w:p>
        </w:tc>
      </w:tr>
      <w:tr w:rsidR="00EF73C4" w:rsidRPr="001608F8" w14:paraId="686CD5D8" w14:textId="77777777" w:rsidTr="00EF73C4">
        <w:trPr>
          <w:trHeight w:val="143"/>
        </w:trPr>
        <w:tc>
          <w:tcPr>
            <w:tcW w:w="30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ABE8A41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lastRenderedPageBreak/>
              <w:t>Ocenia zachowanie bohaterów, tworzy ustny opis i układa opowiadanie na podstawie tekstu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ACAD15A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Bezbłędnie ocenia bohaterów, tworzy opis i opowiadanie na podstawie tekstu.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CE5F8F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Bardzo dobrze ocenia bohaterów, opisuje i układa opowiadanie.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534C013" w14:textId="75F3CF62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Ocenia bohaterów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opisuje z drobnymi, korygowanymi błędami.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3B96B8C" w14:textId="35752878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Stara się oceniać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i opisywać, opowiadanie układa pod kierunkiem nauczyciela.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B5FC11C" w14:textId="5857A581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Ma bardzo duże trudności z oceną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i opisem, pracuje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z pomocą.</w:t>
            </w:r>
          </w:p>
        </w:tc>
      </w:tr>
      <w:tr w:rsidR="00EF73C4" w:rsidRPr="001608F8" w14:paraId="48934BED" w14:textId="77777777" w:rsidTr="00EF73C4">
        <w:trPr>
          <w:trHeight w:val="143"/>
        </w:trPr>
        <w:tc>
          <w:tcPr>
            <w:tcW w:w="30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254AA65" w14:textId="1BCB5DBA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Dobiera formę komunikacji, prezentuje książkę z argumentacją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1608F8">
              <w:rPr>
                <w:b/>
                <w:bCs/>
                <w:color w:val="auto"/>
                <w:sz w:val="24"/>
                <w:szCs w:val="24"/>
              </w:rPr>
              <w:t xml:space="preserve"> i analizuje własne wypowiedzi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5199FE2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Zawsze dobiera formę komunikacji, ciekawie prezentuje książkę, trafnie poprawia błędy.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3178DF8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Najczęściej dobiera formę, prezentuje książkę i analizuje wypowiedzi.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9AE6072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Zwykle dobiera formę, prezentuje książkę i poprawia część błędów.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1B6F145" w14:textId="1CB70AD3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Stara się dobierać formę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prezentować, czasem poprawia błędy.</w:t>
            </w:r>
          </w:p>
        </w:tc>
        <w:tc>
          <w:tcPr>
            <w:tcW w:w="24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252C792" w14:textId="757821D6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Ma duże trudności z doborem formy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prezentacją.</w:t>
            </w:r>
          </w:p>
        </w:tc>
      </w:tr>
    </w:tbl>
    <w:p w14:paraId="55D49B70" w14:textId="77777777" w:rsidR="00D931F1" w:rsidRPr="001608F8" w:rsidRDefault="00EF73C4">
      <w:pPr>
        <w:spacing w:before="180" w:after="80"/>
        <w:rPr>
          <w:sz w:val="28"/>
          <w:szCs w:val="28"/>
        </w:rPr>
      </w:pPr>
      <w:r w:rsidRPr="001608F8">
        <w:rPr>
          <w:b/>
          <w:bCs/>
          <w:color w:val="E07B39"/>
          <w:sz w:val="28"/>
          <w:szCs w:val="28"/>
        </w:rPr>
        <w:t>Osiągnięcia w zakresie czytania</w:t>
      </w:r>
    </w:p>
    <w:tbl>
      <w:tblPr>
        <w:tblW w:w="15258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821"/>
        <w:gridCol w:w="2268"/>
        <w:gridCol w:w="2268"/>
        <w:gridCol w:w="2409"/>
        <w:gridCol w:w="2694"/>
      </w:tblGrid>
      <w:tr w:rsidR="00EF73C4" w:rsidRPr="001608F8" w14:paraId="4C18D432" w14:textId="77777777" w:rsidTr="00EF73C4">
        <w:trPr>
          <w:tblHeader/>
        </w:trPr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5BF772" w14:textId="77777777" w:rsidR="00EF73C4" w:rsidRPr="001608F8" w:rsidRDefault="00EF73C4" w:rsidP="001608F8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5B30AF7F" w14:textId="77777777" w:rsidR="00EF73C4" w:rsidRPr="001608F8" w:rsidRDefault="00EF73C4" w:rsidP="001608F8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941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C9883B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69944523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26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2D3876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08A653B0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26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E533AB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4F4471F1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FD3FD6D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75915B8E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6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4724EB2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4AB20727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26D13393" w14:textId="77777777" w:rsidTr="00EF73C4"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F916E6F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Czyta tekst z podziałem na role (dialog)</w:t>
            </w:r>
          </w:p>
        </w:tc>
        <w:tc>
          <w:tcPr>
            <w:tcW w:w="21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9468439" w14:textId="5D4CAE28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Doskonale czyta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z podziałem na role.</w:t>
            </w:r>
          </w:p>
        </w:tc>
        <w:tc>
          <w:tcPr>
            <w:tcW w:w="3089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14B47C3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Bardzo dobrze czyta z podziałem na role.</w:t>
            </w:r>
          </w:p>
        </w:tc>
        <w:tc>
          <w:tcPr>
            <w:tcW w:w="226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00CE181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Dobrze czyta z podziałem na role, drobne błędy.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933C74A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Czyta z podziałem na role, popełnia błędy.</w:t>
            </w:r>
          </w:p>
        </w:tc>
        <w:tc>
          <w:tcPr>
            <w:tcW w:w="26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27128EA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Ma duże trudności z czytaniem z podziałem na role.</w:t>
            </w:r>
          </w:p>
        </w:tc>
      </w:tr>
      <w:tr w:rsidR="00EF73C4" w:rsidRPr="001608F8" w14:paraId="4C8B8A10" w14:textId="77777777" w:rsidTr="00EF73C4"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2B44B52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Czyta płynnie, poprawnie i wyraziście nowe teksty, określa i ocenia bohaterów</w:t>
            </w:r>
          </w:p>
        </w:tc>
        <w:tc>
          <w:tcPr>
            <w:tcW w:w="21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9BA561E" w14:textId="71069D99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Zawsze czyta płynnie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wyraziście, bezbłędnie ocenia bohaterów.</w:t>
            </w:r>
          </w:p>
        </w:tc>
        <w:tc>
          <w:tcPr>
            <w:tcW w:w="3089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C8681C3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Najczęściej czyta płynnie, prawidłowo ocenia bohaterów.</w:t>
            </w:r>
          </w:p>
        </w:tc>
        <w:tc>
          <w:tcPr>
            <w:tcW w:w="226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F2CC68A" w14:textId="6E522330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Często czyta płynnie, ocenia bohaterów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z drobnymi błędami.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3C99EE2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Rzadko czyta płynnie, bohaterów ocenia z pomocą nauczyciela.</w:t>
            </w:r>
          </w:p>
        </w:tc>
        <w:tc>
          <w:tcPr>
            <w:tcW w:w="26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8E11C98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Ma bardzo duże trudności z płynnym czytaniem i oceną bohaterów.</w:t>
            </w:r>
          </w:p>
        </w:tc>
      </w:tr>
      <w:tr w:rsidR="00EF73C4" w:rsidRPr="001608F8" w14:paraId="7CE01392" w14:textId="77777777" w:rsidTr="00EF73C4"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03C75A9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 xml:space="preserve">Czyta po cichu polecenia, instrukcje, czasopisma i teksty </w:t>
            </w:r>
            <w:r w:rsidRPr="001608F8">
              <w:rPr>
                <w:b/>
                <w:bCs/>
                <w:color w:val="auto"/>
                <w:sz w:val="24"/>
                <w:szCs w:val="24"/>
              </w:rPr>
              <w:lastRenderedPageBreak/>
              <w:t>popularnonaukowe, ustala kolejność zdarzeń</w:t>
            </w:r>
          </w:p>
        </w:tc>
        <w:tc>
          <w:tcPr>
            <w:tcW w:w="21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A7A92CF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lastRenderedPageBreak/>
              <w:t xml:space="preserve">Biegle czyta po cichu i bezbłędnie ustala kolejność </w:t>
            </w:r>
            <w:r w:rsidRPr="001608F8">
              <w:rPr>
                <w:color w:val="auto"/>
                <w:sz w:val="24"/>
                <w:szCs w:val="24"/>
              </w:rPr>
              <w:lastRenderedPageBreak/>
              <w:t>zdarzeń.</w:t>
            </w:r>
          </w:p>
        </w:tc>
        <w:tc>
          <w:tcPr>
            <w:tcW w:w="3089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B5EF4CD" w14:textId="1B214D19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lastRenderedPageBreak/>
              <w:t>Bardzo dobrze czyta po cichu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i ustala kolejność zdarzeń.</w:t>
            </w:r>
          </w:p>
        </w:tc>
        <w:tc>
          <w:tcPr>
            <w:tcW w:w="226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4E24200" w14:textId="64AEA5F3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Czyta po cichu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i ustala kolejność zdarzeń z drobnymi </w:t>
            </w:r>
            <w:r w:rsidRPr="001608F8">
              <w:rPr>
                <w:color w:val="auto"/>
                <w:sz w:val="24"/>
                <w:szCs w:val="24"/>
              </w:rPr>
              <w:lastRenderedPageBreak/>
              <w:t>błędami.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70AD88F" w14:textId="537C9AF9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lastRenderedPageBreak/>
              <w:t xml:space="preserve">Stara się czytać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po cichu, kolejność zdarzeń ustala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lastRenderedPageBreak/>
              <w:t xml:space="preserve"> z błędami.</w:t>
            </w:r>
          </w:p>
        </w:tc>
        <w:tc>
          <w:tcPr>
            <w:tcW w:w="26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622C8A1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lastRenderedPageBreak/>
              <w:t>Ma bardzo duże trudności z czytaniem po cichu.</w:t>
            </w:r>
          </w:p>
        </w:tc>
      </w:tr>
      <w:tr w:rsidR="00EF73C4" w:rsidRPr="001608F8" w14:paraId="7AB550B9" w14:textId="77777777" w:rsidTr="00EF73C4"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B5BC279" w14:textId="370532E5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lastRenderedPageBreak/>
              <w:t xml:space="preserve">Wyszukuje w tekście fragmenty na dany temat, określa relacje między bohaterami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1608F8">
              <w:rPr>
                <w:b/>
                <w:bCs/>
                <w:color w:val="auto"/>
                <w:sz w:val="24"/>
                <w:szCs w:val="24"/>
              </w:rPr>
              <w:t xml:space="preserve">i związki </w:t>
            </w:r>
            <w:proofErr w:type="spellStart"/>
            <w:r w:rsidRPr="001608F8">
              <w:rPr>
                <w:b/>
                <w:bCs/>
                <w:color w:val="auto"/>
                <w:sz w:val="24"/>
                <w:szCs w:val="24"/>
              </w:rPr>
              <w:t>przyczynowo-skutkowe</w:t>
            </w:r>
            <w:proofErr w:type="spellEnd"/>
          </w:p>
        </w:tc>
        <w:tc>
          <w:tcPr>
            <w:tcW w:w="21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A406E4E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Bezbłędnie wyszukuje fragmenty, określa relacje i związki </w:t>
            </w:r>
            <w:proofErr w:type="spellStart"/>
            <w:r w:rsidRPr="001608F8">
              <w:rPr>
                <w:color w:val="auto"/>
                <w:sz w:val="24"/>
                <w:szCs w:val="24"/>
              </w:rPr>
              <w:t>przyczynowo-skutkowe</w:t>
            </w:r>
            <w:proofErr w:type="spellEnd"/>
            <w:r w:rsidRPr="001608F8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089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4D471B7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Bardzo dobrze wyszukuje fragmenty i określa relacje między bohaterami.</w:t>
            </w:r>
          </w:p>
        </w:tc>
        <w:tc>
          <w:tcPr>
            <w:tcW w:w="226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51B48FC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Dobrze wyszukuje fragmenty i związki, drobne błędy koryguje sam.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2CB9450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Wyszukuje fragmenty i związki, popełnia błędy.</w:t>
            </w:r>
          </w:p>
        </w:tc>
        <w:tc>
          <w:tcPr>
            <w:tcW w:w="26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7056D58" w14:textId="6797682F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Ma duże trudności z wyszukiwaniem fragmentów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i relacji.</w:t>
            </w:r>
          </w:p>
        </w:tc>
      </w:tr>
      <w:tr w:rsidR="00EF73C4" w:rsidRPr="001608F8" w14:paraId="15F65938" w14:textId="77777777" w:rsidTr="00EF73C4"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8E6B721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Odróżnia utwór wierszowany od prozy, wskazuje wyrazy trudne i szuka ich wyjaśnień</w:t>
            </w:r>
          </w:p>
        </w:tc>
        <w:tc>
          <w:tcPr>
            <w:tcW w:w="21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60C3272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Bezbłędnie odróżnia wiersz od prozy i wyjaśnia wyrazy trudne.</w:t>
            </w:r>
          </w:p>
        </w:tc>
        <w:tc>
          <w:tcPr>
            <w:tcW w:w="3089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CF827DC" w14:textId="4D32EEA3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Bardzo dobrze odróżnia wiersz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od prozy i szuka wyjaśnień.</w:t>
            </w:r>
          </w:p>
        </w:tc>
        <w:tc>
          <w:tcPr>
            <w:tcW w:w="226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71E2B11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Dobrze odróżnia wiersz od prozy, drobne błędy koryguje sam.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B6706AA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Odróżnia wiersz od prozy i szuka wyjaśnień, popełnia błędy.</w:t>
            </w:r>
          </w:p>
        </w:tc>
        <w:tc>
          <w:tcPr>
            <w:tcW w:w="26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A777947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Ma duże trudności z odróżnianiem wiersza od prozy.</w:t>
            </w:r>
          </w:p>
        </w:tc>
      </w:tr>
      <w:tr w:rsidR="00EF73C4" w:rsidRPr="001608F8" w14:paraId="729CFBB4" w14:textId="77777777" w:rsidTr="00EF73C4"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6C964F4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Określa nastrój utworu, wyszukuje fragmenty charakteryzujące bohaterów, bierze udział w projektach czytelniczych</w:t>
            </w:r>
          </w:p>
        </w:tc>
        <w:tc>
          <w:tcPr>
            <w:tcW w:w="21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732B38B" w14:textId="352712B3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Zawsze trafnie określa nastrój, charakteryzuje bohaterów,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z zaangażowaniem czyta.</w:t>
            </w:r>
          </w:p>
        </w:tc>
        <w:tc>
          <w:tcPr>
            <w:tcW w:w="3089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F1E993E" w14:textId="1E70F613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Najczęściej trafnie określa nastrój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i wyszukuje charakterystyki bohaterów.</w:t>
            </w:r>
          </w:p>
        </w:tc>
        <w:tc>
          <w:tcPr>
            <w:tcW w:w="226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3E9866A" w14:textId="601CD562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Często określa nastrój i charakterystyki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z drobnymi błędami.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0D64E66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Rzadko trafnie określa nastrój, w projektach uczestniczy rzadko.</w:t>
            </w:r>
          </w:p>
        </w:tc>
        <w:tc>
          <w:tcPr>
            <w:tcW w:w="26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88A7A3E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Sporadycznie określa nastrój, bardzo rzadko czyta w projektach.</w:t>
            </w:r>
          </w:p>
        </w:tc>
      </w:tr>
    </w:tbl>
    <w:p w14:paraId="1421FDF8" w14:textId="77777777" w:rsidR="001608F8" w:rsidRDefault="001608F8">
      <w:pPr>
        <w:spacing w:before="180" w:after="80"/>
        <w:rPr>
          <w:b/>
          <w:bCs/>
          <w:color w:val="E07B39"/>
          <w:sz w:val="24"/>
          <w:szCs w:val="24"/>
        </w:rPr>
      </w:pPr>
    </w:p>
    <w:p w14:paraId="0B7123BA" w14:textId="5ED45DDE" w:rsidR="00D931F1" w:rsidRPr="001608F8" w:rsidRDefault="00EF73C4">
      <w:pPr>
        <w:spacing w:before="180" w:after="80"/>
        <w:rPr>
          <w:sz w:val="28"/>
          <w:szCs w:val="28"/>
        </w:rPr>
      </w:pPr>
      <w:r w:rsidRPr="001608F8">
        <w:rPr>
          <w:b/>
          <w:bCs/>
          <w:color w:val="E07B39"/>
          <w:sz w:val="28"/>
          <w:szCs w:val="28"/>
        </w:rPr>
        <w:t>Osiągnięcia w zakresie pisania</w:t>
      </w:r>
    </w:p>
    <w:tbl>
      <w:tblPr>
        <w:tblW w:w="15258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3224"/>
        <w:gridCol w:w="2126"/>
        <w:gridCol w:w="2410"/>
        <w:gridCol w:w="2126"/>
        <w:gridCol w:w="2694"/>
      </w:tblGrid>
      <w:tr w:rsidR="00EF73C4" w:rsidRPr="001608F8" w14:paraId="2227794B" w14:textId="77777777" w:rsidTr="00EF73C4">
        <w:trPr>
          <w:tblHeader/>
        </w:trPr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744973" w14:textId="77777777" w:rsidR="00EF73C4" w:rsidRPr="001608F8" w:rsidRDefault="00EF73C4" w:rsidP="001608F8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1E328111" w14:textId="77777777" w:rsidR="00EF73C4" w:rsidRPr="001608F8" w:rsidRDefault="00EF73C4" w:rsidP="001608F8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322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28E3D2C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6988DB8A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25B3AF0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741CF6E5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1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63897CB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468A889E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A7E0B3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56762DFB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6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CEC876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79EF00EC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1BC524BD" w14:textId="77777777" w:rsidTr="00EF73C4"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F64EE7D" w14:textId="25FEA1C4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 xml:space="preserve">Pisze czytelnie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1608F8">
              <w:rPr>
                <w:b/>
                <w:bCs/>
                <w:color w:val="auto"/>
                <w:sz w:val="24"/>
                <w:szCs w:val="24"/>
              </w:rPr>
              <w:t xml:space="preserve">i estetycznie, rozmieszcza tekst na stronie, dokonuje samooceny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1608F8">
              <w:rPr>
                <w:b/>
                <w:bCs/>
                <w:color w:val="auto"/>
                <w:sz w:val="24"/>
                <w:szCs w:val="24"/>
              </w:rPr>
              <w:t>i korekty</w:t>
            </w:r>
          </w:p>
        </w:tc>
        <w:tc>
          <w:tcPr>
            <w:tcW w:w="322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E1E0CC0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Zawsze pisze estetycznie, bezbłędnie rozmieszcza tekst, samodzielnie koryguje zapis.</w:t>
            </w:r>
          </w:p>
        </w:tc>
        <w:tc>
          <w:tcPr>
            <w:tcW w:w="2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1DBE556" w14:textId="35F9BB7B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Najczęściej pisze estetycznie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dokonuje samooceny tekstu.</w:t>
            </w:r>
          </w:p>
        </w:tc>
        <w:tc>
          <w:tcPr>
            <w:tcW w:w="241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BF9E7F1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Często pisze czytelnie, samoocenę wykonuje z nielicznymi błędami.</w:t>
            </w:r>
          </w:p>
        </w:tc>
        <w:tc>
          <w:tcPr>
            <w:tcW w:w="2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D43B7E9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Stara się pisać czytelnie, rzadko dokonuje samooceny.</w:t>
            </w:r>
          </w:p>
        </w:tc>
        <w:tc>
          <w:tcPr>
            <w:tcW w:w="26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9F31153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Pisze mało czytelnie, tekst rozmieszcza z pomocą nauczyciela.</w:t>
            </w:r>
          </w:p>
        </w:tc>
      </w:tr>
      <w:tr w:rsidR="00EF73C4" w:rsidRPr="001608F8" w14:paraId="5552DB3E" w14:textId="77777777" w:rsidTr="00EF73C4"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51F1BEE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lastRenderedPageBreak/>
              <w:t>Pisze opowiadanie, opis, list, zaproszenie, ogłoszenie, życzenia oraz recenzję, podziękowanie, gratulacje</w:t>
            </w:r>
          </w:p>
        </w:tc>
        <w:tc>
          <w:tcPr>
            <w:tcW w:w="322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57F7F48" w14:textId="489A3679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Bezbłędnie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i samodzielnie pisze wszystkie poznane formy użytkowe.</w:t>
            </w:r>
          </w:p>
        </w:tc>
        <w:tc>
          <w:tcPr>
            <w:tcW w:w="2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742D6E1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Bardzo dobrze, najczęściej samodzielnie pisze poznane formy.</w:t>
            </w:r>
          </w:p>
        </w:tc>
        <w:tc>
          <w:tcPr>
            <w:tcW w:w="241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A3A5AE4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Pisze poznane formy z nielicznymi błędami.</w:t>
            </w:r>
          </w:p>
        </w:tc>
        <w:tc>
          <w:tcPr>
            <w:tcW w:w="2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BBDBEE8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Pisze poznane formy z licznymi błędami.</w:t>
            </w:r>
          </w:p>
        </w:tc>
        <w:tc>
          <w:tcPr>
            <w:tcW w:w="26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951C192" w14:textId="0EA36AD1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Poznane formy pisze tylko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z pomocą nauczyciela.</w:t>
            </w:r>
          </w:p>
        </w:tc>
      </w:tr>
      <w:tr w:rsidR="00EF73C4" w:rsidRPr="001608F8" w14:paraId="0B8D4F93" w14:textId="77777777" w:rsidTr="00EF73C4"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6B1C80A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Adresuje kopertę i pisze ze słuchu z zachowaniem poprawności ortograficznej</w:t>
            </w:r>
          </w:p>
        </w:tc>
        <w:tc>
          <w:tcPr>
            <w:tcW w:w="322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D5424C3" w14:textId="5F28A329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Zawsze bezbłędnie adresuje kopertę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pisze ze słuchu poprawnie ortograficznie.</w:t>
            </w:r>
          </w:p>
        </w:tc>
        <w:tc>
          <w:tcPr>
            <w:tcW w:w="2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01333B8" w14:textId="55230FA9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Najczęściej bezbłędnie adresuje kopertę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pisze ze słuchu.</w:t>
            </w:r>
          </w:p>
        </w:tc>
        <w:tc>
          <w:tcPr>
            <w:tcW w:w="241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BB3DC61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Często adresuje kopertę i pisze ze słuchu z drobnymi błędami.</w:t>
            </w:r>
          </w:p>
        </w:tc>
        <w:tc>
          <w:tcPr>
            <w:tcW w:w="2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E1A5A77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Rzadko bezbłędnie adresuje kopertę, w dyktandzie popełnia błędy.</w:t>
            </w:r>
          </w:p>
        </w:tc>
        <w:tc>
          <w:tcPr>
            <w:tcW w:w="26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40D705C" w14:textId="2E458C0C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Kopertę i pismo ze słuchu wykonuje z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pomocą, liczne błędy.</w:t>
            </w:r>
          </w:p>
        </w:tc>
      </w:tr>
      <w:tr w:rsidR="00EF73C4" w:rsidRPr="001608F8" w14:paraId="215BC252" w14:textId="77777777" w:rsidTr="00EF73C4"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7328435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Pisze zgodnie z zasadami ortografii, porządkuje wyrazy alfabetycznie, stosuje znaki interpunkcyjne</w:t>
            </w:r>
          </w:p>
        </w:tc>
        <w:tc>
          <w:tcPr>
            <w:tcW w:w="322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806BBDE" w14:textId="3508489E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Zawsze pisze ortograficznie, </w:t>
            </w:r>
            <w:proofErr w:type="spellStart"/>
            <w:r w:rsidRPr="001608F8">
              <w:rPr>
                <w:color w:val="auto"/>
                <w:sz w:val="24"/>
                <w:szCs w:val="24"/>
              </w:rPr>
              <w:t>alfabetyzuje</w:t>
            </w:r>
            <w:proofErr w:type="spellEnd"/>
            <w:r w:rsidRPr="001608F8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wg 2–3 liter, bezbłędnie interpunkcja.</w:t>
            </w:r>
          </w:p>
        </w:tc>
        <w:tc>
          <w:tcPr>
            <w:tcW w:w="2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56232F4" w14:textId="68622EAD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Najczęściej pisze ortograficznie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i </w:t>
            </w:r>
            <w:proofErr w:type="spellStart"/>
            <w:r w:rsidRPr="001608F8">
              <w:rPr>
                <w:color w:val="auto"/>
                <w:sz w:val="24"/>
                <w:szCs w:val="24"/>
              </w:rPr>
              <w:t>alfabetyzuje</w:t>
            </w:r>
            <w:proofErr w:type="spellEnd"/>
            <w:r w:rsidRPr="001608F8">
              <w:rPr>
                <w:color w:val="auto"/>
                <w:sz w:val="24"/>
                <w:szCs w:val="24"/>
              </w:rPr>
              <w:t xml:space="preserve"> wg dwóch liter.</w:t>
            </w:r>
          </w:p>
        </w:tc>
        <w:tc>
          <w:tcPr>
            <w:tcW w:w="241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349857F" w14:textId="03DDA07B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Często pisze ortograficznie, </w:t>
            </w:r>
            <w:proofErr w:type="spellStart"/>
            <w:r w:rsidRPr="001608F8">
              <w:rPr>
                <w:color w:val="auto"/>
                <w:sz w:val="24"/>
                <w:szCs w:val="24"/>
              </w:rPr>
              <w:t>alfabetyzuje</w:t>
            </w:r>
            <w:proofErr w:type="spellEnd"/>
            <w:r w:rsidRPr="001608F8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wg pierwszej litery.</w:t>
            </w:r>
          </w:p>
        </w:tc>
        <w:tc>
          <w:tcPr>
            <w:tcW w:w="2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6931E39" w14:textId="22641B5F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Pisze ortograficznie i </w:t>
            </w:r>
            <w:proofErr w:type="spellStart"/>
            <w:r w:rsidRPr="001608F8">
              <w:rPr>
                <w:color w:val="auto"/>
                <w:sz w:val="24"/>
                <w:szCs w:val="24"/>
              </w:rPr>
              <w:t>alfabetyzuje</w:t>
            </w:r>
            <w:proofErr w:type="spellEnd"/>
            <w:r w:rsidRPr="001608F8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z błędami, koryguje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z pomocą.</w:t>
            </w:r>
          </w:p>
        </w:tc>
        <w:tc>
          <w:tcPr>
            <w:tcW w:w="26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4FB3651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Bardzo rzadko pisze zgodnie z zasadami, liczne błędy.</w:t>
            </w:r>
          </w:p>
        </w:tc>
      </w:tr>
      <w:tr w:rsidR="00EF73C4" w:rsidRPr="001608F8" w14:paraId="41BC32CE" w14:textId="77777777" w:rsidTr="00EF73C4">
        <w:tc>
          <w:tcPr>
            <w:tcW w:w="267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83A7996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Przenosi wyrazy, zapisuje liczebniki oraz stosuje skróty: kg, cm, l, godz., zł, gr, m</w:t>
            </w:r>
          </w:p>
        </w:tc>
        <w:tc>
          <w:tcPr>
            <w:tcW w:w="322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657595D" w14:textId="19D69E62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Zawsze prawidłowo przenosi wyrazy, zapisuje liczebniki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i stosuje skróty.</w:t>
            </w:r>
          </w:p>
        </w:tc>
        <w:tc>
          <w:tcPr>
            <w:tcW w:w="2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00C37DF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Najczęściej prawidłowo przenosi wyrazy, liczebniki i skróty.</w:t>
            </w:r>
          </w:p>
        </w:tc>
        <w:tc>
          <w:tcPr>
            <w:tcW w:w="241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FC86637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Często prawidłowo przenosi i zapisuje, drobne błędy koryguje sam.</w:t>
            </w:r>
          </w:p>
        </w:tc>
        <w:tc>
          <w:tcPr>
            <w:tcW w:w="2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6061DBA" w14:textId="757AD22B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Rzadko prawidłowo przenosi wyrazy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stosuje skróty.</w:t>
            </w:r>
          </w:p>
        </w:tc>
        <w:tc>
          <w:tcPr>
            <w:tcW w:w="26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3AF48EE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Bardzo rzadko poprawnie przenosi i zapisuje, liczne błędy.</w:t>
            </w:r>
          </w:p>
        </w:tc>
      </w:tr>
    </w:tbl>
    <w:p w14:paraId="6BF5D14A" w14:textId="77777777" w:rsidR="00D931F1" w:rsidRPr="001608F8" w:rsidRDefault="00EF73C4">
      <w:pPr>
        <w:spacing w:before="180" w:after="80"/>
        <w:rPr>
          <w:sz w:val="28"/>
          <w:szCs w:val="28"/>
        </w:rPr>
      </w:pPr>
      <w:r w:rsidRPr="001608F8">
        <w:rPr>
          <w:b/>
          <w:bCs/>
          <w:color w:val="E07B39"/>
          <w:sz w:val="28"/>
          <w:szCs w:val="28"/>
        </w:rPr>
        <w:t>Osiągnięcia w zakresie kształcenia językowego</w:t>
      </w:r>
    </w:p>
    <w:tbl>
      <w:tblPr>
        <w:tblW w:w="15175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0"/>
        <w:gridCol w:w="2423"/>
        <w:gridCol w:w="2423"/>
        <w:gridCol w:w="2423"/>
        <w:gridCol w:w="2423"/>
        <w:gridCol w:w="2423"/>
      </w:tblGrid>
      <w:tr w:rsidR="00EF73C4" w:rsidRPr="001608F8" w14:paraId="626D2A33" w14:textId="77777777" w:rsidTr="00EF73C4">
        <w:trPr>
          <w:trHeight w:val="145"/>
          <w:tblHeader/>
        </w:trPr>
        <w:tc>
          <w:tcPr>
            <w:tcW w:w="30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06AF686" w14:textId="77777777" w:rsidR="00EF73C4" w:rsidRPr="001608F8" w:rsidRDefault="00EF73C4">
            <w:pPr>
              <w:spacing w:after="20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32804939" w14:textId="77777777" w:rsidR="00EF73C4" w:rsidRPr="001608F8" w:rsidRDefault="00EF73C4">
            <w:pPr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85E1AD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4AF7D95A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5A25FE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5FA14488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CEEE45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685D87C2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72E0D31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2B42508C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18D377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51822190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402D9233" w14:textId="77777777" w:rsidTr="00EF73C4">
        <w:trPr>
          <w:trHeight w:val="145"/>
        </w:trPr>
        <w:tc>
          <w:tcPr>
            <w:tcW w:w="30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0F8D0DB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Rozwija zdania i stosuje spójniki, zapisuje wypowiedzi o wskazanej liczbie zdań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4710B5F" w14:textId="49B1C52F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Bezbłędnie rozwija zdania złożone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i zapisuje wypowiedź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o zadanej liczbie zdań.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FCDFC9F" w14:textId="2D1AC763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Bardzo dobrze rozwija zdania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zapisuje wypowiedź.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C615A0B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Dobrze rozwija zdania, drobne błędy koryguje samodzielnie.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DC8429E" w14:textId="3490ABC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Rozwija zdania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z błędami, wypowiedź zapisuje rzadko poprawnie.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6B09373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Rzadko rozwija zdania, liczne błędy.</w:t>
            </w:r>
          </w:p>
        </w:tc>
      </w:tr>
      <w:tr w:rsidR="00EF73C4" w:rsidRPr="001608F8" w14:paraId="494B87DE" w14:textId="77777777" w:rsidTr="00EF73C4">
        <w:trPr>
          <w:trHeight w:val="145"/>
        </w:trPr>
        <w:tc>
          <w:tcPr>
            <w:tcW w:w="30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F4E8B11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 xml:space="preserve">Wyodrębnia czasowniki, rzeczowniki, przymiotniki; </w:t>
            </w:r>
            <w:r w:rsidRPr="001608F8">
              <w:rPr>
                <w:b/>
                <w:bCs/>
                <w:color w:val="auto"/>
                <w:sz w:val="24"/>
                <w:szCs w:val="24"/>
              </w:rPr>
              <w:lastRenderedPageBreak/>
              <w:t>rozróżnia zdania i równoważniki zdań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339CB29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lastRenderedPageBreak/>
              <w:t xml:space="preserve">Doskonale wyodrębnia części mowy i </w:t>
            </w:r>
            <w:r w:rsidRPr="001608F8">
              <w:rPr>
                <w:color w:val="auto"/>
                <w:sz w:val="24"/>
                <w:szCs w:val="24"/>
              </w:rPr>
              <w:lastRenderedPageBreak/>
              <w:t>rozróżnia zdania od równoważników.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B33E8BF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lastRenderedPageBreak/>
              <w:t xml:space="preserve">Bardzo dobrze wyodrębnia części </w:t>
            </w:r>
            <w:r w:rsidRPr="001608F8">
              <w:rPr>
                <w:color w:val="auto"/>
                <w:sz w:val="24"/>
                <w:szCs w:val="24"/>
              </w:rPr>
              <w:lastRenderedPageBreak/>
              <w:t>mowy i rozróżnia równoważniki.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1749CCF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lastRenderedPageBreak/>
              <w:t xml:space="preserve">Wyodrębnia niektóre części mowy, drobne </w:t>
            </w:r>
            <w:r w:rsidRPr="001608F8">
              <w:rPr>
                <w:color w:val="auto"/>
                <w:sz w:val="24"/>
                <w:szCs w:val="24"/>
              </w:rPr>
              <w:lastRenderedPageBreak/>
              <w:t>błędy.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1B09E98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lastRenderedPageBreak/>
              <w:t xml:space="preserve">Części mowy wyodrębnia pod </w:t>
            </w:r>
            <w:r w:rsidRPr="001608F8">
              <w:rPr>
                <w:color w:val="auto"/>
                <w:sz w:val="24"/>
                <w:szCs w:val="24"/>
              </w:rPr>
              <w:lastRenderedPageBreak/>
              <w:t>kierunkiem nauczyciela.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FC10E8C" w14:textId="7FE6387D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lastRenderedPageBreak/>
              <w:t xml:space="preserve">Części mowy wyodrębnia tylko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lastRenderedPageBreak/>
              <w:t>z pomocą nauczyciela.</w:t>
            </w:r>
          </w:p>
        </w:tc>
      </w:tr>
      <w:tr w:rsidR="00EF73C4" w:rsidRPr="001608F8" w14:paraId="2F99401B" w14:textId="77777777" w:rsidTr="00EF73C4">
        <w:trPr>
          <w:trHeight w:val="145"/>
        </w:trPr>
        <w:tc>
          <w:tcPr>
            <w:tcW w:w="30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1A82AE9" w14:textId="77582458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lastRenderedPageBreak/>
              <w:t xml:space="preserve">Rozpoznaje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1608F8">
              <w:rPr>
                <w:b/>
                <w:bCs/>
                <w:color w:val="auto"/>
                <w:sz w:val="24"/>
                <w:szCs w:val="24"/>
              </w:rPr>
              <w:t>i przekształca zdania oznajmujące, pytające, rozkazujące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B830FA0" w14:textId="43E673AA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Doskonale rozpoznaje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sprawnie przekształca rodzaje zdań.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DFB4504" w14:textId="5770153B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Bardzo dobrze rozpoznaje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i przekształca zdania.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B9386C4" w14:textId="01EB5D4B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Dobrze rozpoznaje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i przekształca zdania, drobne błędy.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5A5DEA7" w14:textId="7AB8F329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Rozpoznaje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i przekształca zdania z błędami.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75B7126" w14:textId="3E1219AF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Bardzo rzadko rozpoznaje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przekształca zdania.</w:t>
            </w:r>
          </w:p>
        </w:tc>
      </w:tr>
      <w:tr w:rsidR="00EF73C4" w:rsidRPr="001608F8" w14:paraId="48E0C568" w14:textId="77777777" w:rsidTr="00EF73C4">
        <w:trPr>
          <w:trHeight w:val="145"/>
        </w:trPr>
        <w:tc>
          <w:tcPr>
            <w:tcW w:w="30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53D225A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Wskazuje rymy, stosuje pojęcia rym i zwrotka, uzupełnia zdania częściami mowy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55BA8AB" w14:textId="7AF0278E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Bezbłędnie wskazuje rymy, stosuje pojęcia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i uzupełnia zdania.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8627706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Najczęściej bezbłędnie wskazuje rymy i uzupełnia zdania.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47CDEEC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Wskazuje kilka rymów i uzupełnia zdania z drobnymi błędami.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580D0FD" w14:textId="24555B8A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Wskazuje pojedyncze rymy, zdania uzupełnia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z błędami.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9DE37CE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Wskazuje pojedyncze rymy, ma duże trudności z uzupełnianiem.</w:t>
            </w:r>
          </w:p>
        </w:tc>
      </w:tr>
      <w:tr w:rsidR="00EF73C4" w:rsidRPr="001608F8" w14:paraId="542DC567" w14:textId="77777777" w:rsidTr="00EF73C4">
        <w:trPr>
          <w:trHeight w:val="145"/>
        </w:trPr>
        <w:tc>
          <w:tcPr>
            <w:tcW w:w="30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20202B7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Rozpoznaje czasy czasownika, tworzy rodziny wyrazów, stosuje wyrazy bliskoznaczne, zdrobnienia i zgrubienia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22F21D0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Doskonale rozpoznaje czasy, tworzy rodziny wyrazów i bogaci słownictwo.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53101CD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Bardzo dobrze rozpoznaje czasy i tworzy rodziny wyrazów.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41EFC1F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Dobrze rozpoznaje czasy i tworzy rodziny wyrazów, drobne błędy.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3BB2BC5" w14:textId="5E983768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Rozpoznaje czasy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z pomocą, rodziny wyrazów tworzy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z błędami.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E8AFDCF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Ma bardzo duże trudności z czasami i rodzinami wyrazów.</w:t>
            </w:r>
          </w:p>
        </w:tc>
      </w:tr>
      <w:tr w:rsidR="00EF73C4" w:rsidRPr="001608F8" w14:paraId="47ADD65A" w14:textId="77777777" w:rsidTr="00EF73C4">
        <w:trPr>
          <w:trHeight w:val="145"/>
        </w:trPr>
        <w:tc>
          <w:tcPr>
            <w:tcW w:w="30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AFAF202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Wymienia różnice między wierszem a prozą i tworzy rymowanki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8231EA8" w14:textId="10927736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Bezbłędnie wymienia różnice wiersz–proza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i doskonale tworzy rymowanki.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65BC41C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Najczęściej bezbłędnie wymienia różnice i tworzy rymowanki.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97F3F09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Często wymienia różnice i dobrze tworzy rymowanki.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A22672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Rzadko bezbłędnie wymienia różnice, rymowanki z błędami.</w:t>
            </w:r>
          </w:p>
        </w:tc>
        <w:tc>
          <w:tcPr>
            <w:tcW w:w="242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4A9A5A7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Bardzo rzadko wymienia różnice, rymowanki z licznymi błędami.</w:t>
            </w:r>
          </w:p>
        </w:tc>
      </w:tr>
    </w:tbl>
    <w:p w14:paraId="73050625" w14:textId="77777777" w:rsidR="00D931F1" w:rsidRPr="001608F8" w:rsidRDefault="00EF73C4">
      <w:pPr>
        <w:spacing w:before="180" w:after="80"/>
        <w:rPr>
          <w:sz w:val="28"/>
          <w:szCs w:val="28"/>
        </w:rPr>
      </w:pPr>
      <w:r w:rsidRPr="001608F8">
        <w:rPr>
          <w:b/>
          <w:bCs/>
          <w:color w:val="E07B39"/>
          <w:sz w:val="28"/>
          <w:szCs w:val="28"/>
        </w:rPr>
        <w:t>Osiągnięcia w zakresie samokształcenia</w:t>
      </w:r>
    </w:p>
    <w:tbl>
      <w:tblPr>
        <w:tblW w:w="14900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5"/>
        <w:gridCol w:w="2379"/>
        <w:gridCol w:w="2379"/>
        <w:gridCol w:w="2379"/>
        <w:gridCol w:w="2379"/>
        <w:gridCol w:w="2379"/>
      </w:tblGrid>
      <w:tr w:rsidR="00EF73C4" w:rsidRPr="001608F8" w14:paraId="3F000F7D" w14:textId="77777777" w:rsidTr="00EF73C4">
        <w:trPr>
          <w:trHeight w:val="891"/>
          <w:tblHeader/>
        </w:trPr>
        <w:tc>
          <w:tcPr>
            <w:tcW w:w="30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C9B646" w14:textId="77777777" w:rsidR="00EF73C4" w:rsidRPr="001608F8" w:rsidRDefault="00EF73C4">
            <w:pPr>
              <w:spacing w:after="20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2F626696" w14:textId="77777777" w:rsidR="00EF73C4" w:rsidRPr="001608F8" w:rsidRDefault="00EF73C4">
            <w:pPr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37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064315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0C290649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37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CE2CA94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7BFABDE9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37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D548981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2858A237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37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53D4BF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773AF753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37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2F35C5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5A0604DE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5DA0570B" w14:textId="77777777" w:rsidTr="00EF73C4">
        <w:trPr>
          <w:trHeight w:val="1450"/>
        </w:trPr>
        <w:tc>
          <w:tcPr>
            <w:tcW w:w="30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05F155E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t>Sprawdza poprawność zapisanych wyrazów, korzystając ze słownika ortograficznego</w:t>
            </w:r>
          </w:p>
        </w:tc>
        <w:tc>
          <w:tcPr>
            <w:tcW w:w="237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AC35A4A" w14:textId="02CEC6F2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Zawsze sprawdza pisownię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w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608F8">
              <w:rPr>
                <w:color w:val="auto"/>
                <w:sz w:val="24"/>
                <w:szCs w:val="24"/>
              </w:rPr>
              <w:t>słowniku ortograficznym.</w:t>
            </w:r>
          </w:p>
        </w:tc>
        <w:tc>
          <w:tcPr>
            <w:tcW w:w="237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36BA9FF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Najczęściej sprawdza pisownię w słowniku.</w:t>
            </w:r>
          </w:p>
        </w:tc>
        <w:tc>
          <w:tcPr>
            <w:tcW w:w="237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46546B9" w14:textId="75B0A97F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Często sprawdza pisownię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w słowniku.</w:t>
            </w:r>
          </w:p>
        </w:tc>
        <w:tc>
          <w:tcPr>
            <w:tcW w:w="237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C56EBB1" w14:textId="0B772AC6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Stara się sprawdzać pisownię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w słowniku.</w:t>
            </w:r>
          </w:p>
        </w:tc>
        <w:tc>
          <w:tcPr>
            <w:tcW w:w="237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D9CBFE4" w14:textId="27A9F86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 xml:space="preserve">Ma bardzo duże trudności ze sprawdzaniem pisowni 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>w słowniku.</w:t>
            </w:r>
          </w:p>
        </w:tc>
      </w:tr>
      <w:tr w:rsidR="00EF73C4" w:rsidRPr="001608F8" w14:paraId="45249992" w14:textId="77777777" w:rsidTr="00EF73C4">
        <w:trPr>
          <w:trHeight w:val="1177"/>
        </w:trPr>
        <w:tc>
          <w:tcPr>
            <w:tcW w:w="30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B383954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b/>
                <w:bCs/>
                <w:color w:val="auto"/>
                <w:sz w:val="24"/>
                <w:szCs w:val="24"/>
              </w:rPr>
              <w:lastRenderedPageBreak/>
              <w:t>Rozwija i pogłębia swoje zainteresowania</w:t>
            </w:r>
          </w:p>
        </w:tc>
        <w:tc>
          <w:tcPr>
            <w:tcW w:w="237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6FC40C7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Stale samodzielnie rozwija i pogłębia zainteresowania.</w:t>
            </w:r>
          </w:p>
        </w:tc>
        <w:tc>
          <w:tcPr>
            <w:tcW w:w="237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64DF678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Najczęściej dąży do rozwijania zainteresowań.</w:t>
            </w:r>
          </w:p>
        </w:tc>
        <w:tc>
          <w:tcPr>
            <w:tcW w:w="237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7F5542E" w14:textId="54BB5A29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Rozwija zainteresowania</w:t>
            </w:r>
            <w:r>
              <w:rPr>
                <w:color w:val="auto"/>
                <w:sz w:val="24"/>
                <w:szCs w:val="24"/>
              </w:rPr>
              <w:br/>
            </w:r>
            <w:r w:rsidRPr="001608F8">
              <w:rPr>
                <w:color w:val="auto"/>
                <w:sz w:val="24"/>
                <w:szCs w:val="24"/>
              </w:rPr>
              <w:t xml:space="preserve"> z pomocą nauczyciela.</w:t>
            </w:r>
          </w:p>
        </w:tc>
        <w:tc>
          <w:tcPr>
            <w:tcW w:w="237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9AB227C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Z pomocą nauczyciela próbuje rozwijać zainteresowania.</w:t>
            </w:r>
          </w:p>
        </w:tc>
        <w:tc>
          <w:tcPr>
            <w:tcW w:w="237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556A440" w14:textId="77777777" w:rsidR="00EF73C4" w:rsidRPr="001608F8" w:rsidRDefault="00EF73C4" w:rsidP="001608F8">
            <w:pPr>
              <w:jc w:val="center"/>
              <w:rPr>
                <w:color w:val="auto"/>
                <w:sz w:val="24"/>
                <w:szCs w:val="24"/>
              </w:rPr>
            </w:pPr>
            <w:r w:rsidRPr="001608F8">
              <w:rPr>
                <w:color w:val="auto"/>
                <w:sz w:val="24"/>
                <w:szCs w:val="24"/>
              </w:rPr>
              <w:t>Wykazuje niewielką chęć rozwijania zainteresowań.</w:t>
            </w:r>
          </w:p>
        </w:tc>
      </w:tr>
    </w:tbl>
    <w:p w14:paraId="28244CE2" w14:textId="77777777" w:rsidR="00D931F1" w:rsidRPr="001608F8" w:rsidRDefault="00D931F1">
      <w:pPr>
        <w:pageBreakBefore/>
        <w:rPr>
          <w:sz w:val="24"/>
          <w:szCs w:val="24"/>
        </w:rPr>
      </w:pPr>
    </w:p>
    <w:p w14:paraId="13A64196" w14:textId="77777777" w:rsidR="00D931F1" w:rsidRPr="00477856" w:rsidRDefault="00EF73C4">
      <w:pPr>
        <w:pBdr>
          <w:top w:val="single" w:sz="4" w:space="4" w:color="5A6070"/>
          <w:bottom w:val="single" w:sz="10" w:space="4" w:color="E07B39"/>
        </w:pBdr>
        <w:spacing w:before="240" w:after="120"/>
        <w:rPr>
          <w:sz w:val="32"/>
          <w:szCs w:val="32"/>
        </w:rPr>
      </w:pPr>
      <w:r w:rsidRPr="00477856">
        <w:rPr>
          <w:b/>
          <w:bCs/>
          <w:color w:val="1F3864"/>
          <w:sz w:val="32"/>
          <w:szCs w:val="32"/>
        </w:rPr>
        <w:t>EDUKACJA MATEMATYCZNA</w:t>
      </w:r>
    </w:p>
    <w:tbl>
      <w:tblPr>
        <w:tblW w:w="15398" w:type="dxa"/>
        <w:tblBorders>
          <w:top w:val="single" w:sz="4" w:space="0" w:color="FBE3D0"/>
          <w:left w:val="single" w:sz="4" w:space="0" w:color="FBE3D0"/>
          <w:bottom w:val="single" w:sz="4" w:space="0" w:color="FBE3D0"/>
          <w:right w:val="single" w:sz="4" w:space="0" w:color="FBE3D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D931F1" w:rsidRPr="001608F8" w14:paraId="5BD10AE2" w14:textId="77777777">
        <w:tc>
          <w:tcPr>
            <w:tcW w:w="1539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C2ED5E8" w14:textId="77777777" w:rsidR="00D931F1" w:rsidRPr="001608F8" w:rsidRDefault="00EF73C4">
            <w:pPr>
              <w:spacing w:line="260" w:lineRule="auto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Kompetencje kluczowe: kompetencje matematyczne i podstawowe kompetencje naukowo-techniczne • umiejętność uczenia się • inicjatywność i przedsiębiorczość.</w:t>
            </w:r>
          </w:p>
        </w:tc>
      </w:tr>
    </w:tbl>
    <w:p w14:paraId="7D9B65A0" w14:textId="77777777" w:rsidR="00D931F1" w:rsidRPr="00477856" w:rsidRDefault="00EF73C4">
      <w:pPr>
        <w:spacing w:before="180" w:after="80"/>
        <w:rPr>
          <w:sz w:val="28"/>
          <w:szCs w:val="28"/>
        </w:rPr>
      </w:pPr>
      <w:r w:rsidRPr="00477856">
        <w:rPr>
          <w:b/>
          <w:bCs/>
          <w:color w:val="E07B39"/>
          <w:sz w:val="28"/>
          <w:szCs w:val="28"/>
        </w:rPr>
        <w:t>Osiągnięcia w zakresie rozumienia stosunków przestrzennych i cech wielkościowych</w:t>
      </w:r>
    </w:p>
    <w:tbl>
      <w:tblPr>
        <w:tblW w:w="15389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4"/>
        <w:gridCol w:w="2457"/>
        <w:gridCol w:w="2457"/>
        <w:gridCol w:w="2457"/>
        <w:gridCol w:w="2457"/>
        <w:gridCol w:w="2457"/>
      </w:tblGrid>
      <w:tr w:rsidR="00EF73C4" w:rsidRPr="001608F8" w14:paraId="242FE044" w14:textId="77777777" w:rsidTr="00EF73C4">
        <w:trPr>
          <w:trHeight w:val="1070"/>
          <w:tblHeader/>
        </w:trPr>
        <w:tc>
          <w:tcPr>
            <w:tcW w:w="31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96B00C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28EC9F31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8A3E4AF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33F29AEE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2E679C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433035E9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B910B2E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5C29D6EC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270682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558F5F95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52AD4B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20F65307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2250A08D" w14:textId="77777777" w:rsidTr="00EF73C4">
        <w:trPr>
          <w:trHeight w:val="1741"/>
        </w:trPr>
        <w:tc>
          <w:tcPr>
            <w:tcW w:w="31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BBB636C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>Stosuje określenia położenia i odległości, podaje kierunek z własnego i cudzego punktu widzenia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EE21474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Bezbłędnie stosuje określenia położenia i podaje kierunek z obu punktów widzenia.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2378767" w14:textId="527DDE49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Stosuje określenia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podaje kierunek, sporadyczne błędy.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752250E" w14:textId="550F996D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Stosuje wybrane określenia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kierunki, drobne błędy koryguje sam.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5644B21" w14:textId="728993D0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Określenia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kierunki stosuje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błędami korygowanymi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z pomocą.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3A2EE94" w14:textId="6F784226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Określenia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kierunki stosuje tylko z pomocą nauczyciela.</w:t>
            </w:r>
          </w:p>
        </w:tc>
      </w:tr>
      <w:tr w:rsidR="00EF73C4" w:rsidRPr="001608F8" w14:paraId="1D0BE47A" w14:textId="77777777" w:rsidTr="00EF73C4">
        <w:trPr>
          <w:trHeight w:val="2097"/>
        </w:trPr>
        <w:tc>
          <w:tcPr>
            <w:tcW w:w="31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A2BF54D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>Posługuje się pojęciami pion, poziom, skos; planuje, koduje i odkodowuje ruch znakami umownymi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36E47AA" w14:textId="327EB65B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Bezbłędnie posługuje się pojęciami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doskonale koduje oraz odkodowuje ruch.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8C0238B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Bardzo dobrze posługuje się pojęciami i koduje ruch.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E205CB9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Dobrze posługuje się pojęciami i koduje ruch, drobne błędy.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A91D4CA" w14:textId="22F874B8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Pojęć i kodowania używa z błędami korygowanymi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pomocą.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79D09F9" w14:textId="738EA5B6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Ma bardzo duże trudności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kodowaniem ruchu.</w:t>
            </w:r>
          </w:p>
        </w:tc>
      </w:tr>
      <w:tr w:rsidR="00EF73C4" w:rsidRPr="001608F8" w14:paraId="53923308" w14:textId="77777777" w:rsidTr="00EF73C4">
        <w:trPr>
          <w:trHeight w:val="1741"/>
        </w:trPr>
        <w:tc>
          <w:tcPr>
            <w:tcW w:w="31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C48DF61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>Czyta uproszczone plany i porównuje przedmioty wg cechy wielkościowej (długość, masa)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2AE7BE2" w14:textId="41C581BE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Bezbłędnie czyta plany i porównuje przedmioty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wg cechy wielkościowej.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AD35974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Bardzo dobrze czyta plany i porównuje przedmioty.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91B9480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Dobrze czyta plany i porównuje, drobne błędy koryguje sam.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21CD8C8" w14:textId="11406BE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Plany czyta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porównuje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z błędami korygowanymi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z pomocą.</w:t>
            </w:r>
          </w:p>
        </w:tc>
        <w:tc>
          <w:tcPr>
            <w:tcW w:w="24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7B521CE" w14:textId="42782556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Ma bardzo duże trudności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czytaniem planów i porównywaniem.</w:t>
            </w:r>
          </w:p>
        </w:tc>
      </w:tr>
    </w:tbl>
    <w:p w14:paraId="6E302D55" w14:textId="77777777" w:rsidR="00477856" w:rsidRDefault="00477856" w:rsidP="00477856">
      <w:pPr>
        <w:spacing w:before="180" w:after="80"/>
        <w:rPr>
          <w:b/>
          <w:bCs/>
          <w:color w:val="E07B39"/>
          <w:sz w:val="28"/>
          <w:szCs w:val="28"/>
        </w:rPr>
      </w:pPr>
    </w:p>
    <w:p w14:paraId="2ABCA9ED" w14:textId="494816AE" w:rsidR="00D931F1" w:rsidRPr="00477856" w:rsidRDefault="00EF73C4" w:rsidP="00477856">
      <w:pPr>
        <w:spacing w:before="180" w:after="80"/>
        <w:rPr>
          <w:sz w:val="28"/>
          <w:szCs w:val="28"/>
        </w:rPr>
      </w:pPr>
      <w:r w:rsidRPr="00477856">
        <w:rPr>
          <w:b/>
          <w:bCs/>
          <w:color w:val="E07B39"/>
          <w:sz w:val="28"/>
          <w:szCs w:val="28"/>
        </w:rPr>
        <w:lastRenderedPageBreak/>
        <w:t>Osiągnięcia w zakresie rozumienia liczb i ich własności</w:t>
      </w:r>
    </w:p>
    <w:tbl>
      <w:tblPr>
        <w:tblW w:w="15245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5"/>
        <w:gridCol w:w="2434"/>
        <w:gridCol w:w="2434"/>
        <w:gridCol w:w="2434"/>
        <w:gridCol w:w="2434"/>
        <w:gridCol w:w="2434"/>
      </w:tblGrid>
      <w:tr w:rsidR="00EF73C4" w:rsidRPr="001608F8" w14:paraId="756DA760" w14:textId="77777777" w:rsidTr="00EF73C4">
        <w:trPr>
          <w:trHeight w:val="877"/>
          <w:tblHeader/>
        </w:trPr>
        <w:tc>
          <w:tcPr>
            <w:tcW w:w="30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CFB1C8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14E4007A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F3125A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0B805D24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81D39E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151D8BB5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9854DA9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177570DF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F77D263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54E87855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5D3696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7917FA4E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300BD5DE" w14:textId="77777777" w:rsidTr="00EF73C4">
        <w:trPr>
          <w:trHeight w:val="1427"/>
        </w:trPr>
        <w:tc>
          <w:tcPr>
            <w:tcW w:w="30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ABB0CCF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>Liczy w przód i wstecz po 1, 2, 5, 10, 100 oraz od podanej liczby w dowolnym zakresie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4E70949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Biegle liczy w obu kierunkach i od dowolnej liczby.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E5C162D" w14:textId="47CCFC70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Bardzo dobrze liczy w obu kierunkach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od dowolnej liczby.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DCBA253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Liczy w obu kierunkach, drobne błędy koryguje samodzielnie.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81F2C3B" w14:textId="3218965E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Liczy z drobnymi błędami korygowanymi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pomocą nauczyciela.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EF0CAB9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Ma duże trudności z liczeniem, koryguje z pomocą.</w:t>
            </w:r>
          </w:p>
        </w:tc>
      </w:tr>
      <w:tr w:rsidR="00EF73C4" w:rsidRPr="001608F8" w14:paraId="7980BBB8" w14:textId="77777777" w:rsidTr="00EF73C4">
        <w:trPr>
          <w:trHeight w:val="1427"/>
        </w:trPr>
        <w:tc>
          <w:tcPr>
            <w:tcW w:w="30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1186DA7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>Odczytuje i zapisuje liczby od 0 do 1000 oraz wybrane liczby do miliona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338EDD" w14:textId="1DFD3B6B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Bezbłędnie odczytuje i zapisuje liczby do 1000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wybrane do miliona.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1FC7D0B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Bardzo dobrze odczytuje i zapisuje liczby do 1000 i do miliona.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E55D0C8" w14:textId="4218D641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Dobrze odczytuje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zapisuje liczby, nieliczne błędy koryguje sam.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D3774ED" w14:textId="4DE0548D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Liczby odczytuje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zapisuje z błędami korygowanymi z pomocą.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38D9413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Ma duże trudności z zapisem liczb, koryguje z pomocą.</w:t>
            </w:r>
          </w:p>
        </w:tc>
      </w:tr>
      <w:tr w:rsidR="00EF73C4" w:rsidRPr="001608F8" w14:paraId="1540C522" w14:textId="77777777" w:rsidTr="00EF73C4">
        <w:trPr>
          <w:trHeight w:val="1146"/>
        </w:trPr>
        <w:tc>
          <w:tcPr>
            <w:tcW w:w="30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AAE803F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>Porównuje liczby i stosuje znaki &lt;, =, &gt;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DFFE510" w14:textId="77777777" w:rsidR="00EF73C4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Doskonale </w:t>
            </w:r>
          </w:p>
          <w:p w14:paraId="737ADB35" w14:textId="16DD2C79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i bezbłędnie porównuje liczby, stosuje znaki.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B3876CA" w14:textId="2A304F62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Bardzo dobrze porównuje liczby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stosuje znaki.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0320B02" w14:textId="416E5DFF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Porównuje liczby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stosuje znaki, nieliczne błędy koryguje sam.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ADD2D96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Porównuje liczby pod kierunkiem nauczyciela, drobne błędy.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22A8F84" w14:textId="3F090E7B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Liczby porównuje wyłącznie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pomocą, liczne błędy.</w:t>
            </w:r>
          </w:p>
        </w:tc>
      </w:tr>
      <w:tr w:rsidR="00EF73C4" w:rsidRPr="001608F8" w14:paraId="70627A89" w14:textId="77777777" w:rsidTr="00EF73C4">
        <w:trPr>
          <w:trHeight w:val="1146"/>
        </w:trPr>
        <w:tc>
          <w:tcPr>
            <w:tcW w:w="30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0D76C8F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>Wskazuje jedności, dziesiątki i setki oraz posługuje się liczbą porządkową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36CA788" w14:textId="1D037F1D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Bezbłędnie wskazuje rzędy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posługuje się liczbą porządkową.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A63D05E" w14:textId="1A621FE5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Bardzo dobrze wskazuje rzędy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liczbę porządkową.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23D7652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Dobrze wskazuje rzędy, drobne błędy koryguje samodzielnie.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AF10F44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Rzędy i liczbę porządkową stosuje z pomocą nauczyciela.</w:t>
            </w:r>
          </w:p>
        </w:tc>
        <w:tc>
          <w:tcPr>
            <w:tcW w:w="24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CE377B3" w14:textId="5AAD2248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Ma liczne trudności ze wskazywaniem rzędów, koryguje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z pomocą.</w:t>
            </w:r>
          </w:p>
        </w:tc>
      </w:tr>
    </w:tbl>
    <w:p w14:paraId="221F240B" w14:textId="77777777" w:rsidR="00477856" w:rsidRDefault="00477856" w:rsidP="00477856">
      <w:pPr>
        <w:spacing w:before="180" w:after="80"/>
        <w:rPr>
          <w:b/>
          <w:bCs/>
          <w:color w:val="E07B39"/>
          <w:sz w:val="28"/>
          <w:szCs w:val="28"/>
        </w:rPr>
      </w:pPr>
    </w:p>
    <w:p w14:paraId="0D03D781" w14:textId="12FD7FDE" w:rsidR="00D931F1" w:rsidRPr="00477856" w:rsidRDefault="00EF73C4" w:rsidP="00477856">
      <w:pPr>
        <w:spacing w:before="180" w:after="80"/>
        <w:rPr>
          <w:sz w:val="28"/>
          <w:szCs w:val="28"/>
        </w:rPr>
      </w:pPr>
      <w:r w:rsidRPr="00477856">
        <w:rPr>
          <w:b/>
          <w:bCs/>
          <w:color w:val="E07B39"/>
          <w:sz w:val="28"/>
          <w:szCs w:val="28"/>
        </w:rPr>
        <w:t>Osiągnięcia w zakresie posługiwania się liczbami</w:t>
      </w:r>
    </w:p>
    <w:tbl>
      <w:tblPr>
        <w:tblW w:w="15438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2465"/>
        <w:gridCol w:w="2465"/>
        <w:gridCol w:w="2465"/>
        <w:gridCol w:w="2465"/>
        <w:gridCol w:w="2465"/>
      </w:tblGrid>
      <w:tr w:rsidR="00EF73C4" w:rsidRPr="001608F8" w14:paraId="3A0E1451" w14:textId="77777777" w:rsidTr="00EF73C4">
        <w:trPr>
          <w:trHeight w:val="883"/>
          <w:tblHeader/>
        </w:trPr>
        <w:tc>
          <w:tcPr>
            <w:tcW w:w="31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76F1B8B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2C809FBB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D7C828D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5650AB59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CA6246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3E17AC9D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45EB09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0ADC8616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910C273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658A297A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06617B9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5099DAE7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3EA0B4D5" w14:textId="77777777" w:rsidTr="00EF73C4">
        <w:trPr>
          <w:trHeight w:val="1154"/>
        </w:trPr>
        <w:tc>
          <w:tcPr>
            <w:tcW w:w="31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92E399F" w14:textId="370B7864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 xml:space="preserve">Dodaje i odejmuje </w:t>
            </w:r>
            <w:r w:rsidRPr="00477856">
              <w:rPr>
                <w:b/>
                <w:bCs/>
                <w:color w:val="auto"/>
                <w:sz w:val="24"/>
                <w:szCs w:val="24"/>
              </w:rPr>
              <w:br/>
              <w:t>w pamięci liczby jednocyfrowe</w:t>
            </w:r>
            <w:r w:rsidRPr="00477856">
              <w:rPr>
                <w:b/>
                <w:bCs/>
                <w:color w:val="auto"/>
                <w:sz w:val="24"/>
                <w:szCs w:val="24"/>
              </w:rPr>
              <w:br/>
              <w:t xml:space="preserve"> i dwucyfrowe, rozumie </w:t>
            </w:r>
            <w:r w:rsidRPr="00477856">
              <w:rPr>
                <w:b/>
                <w:bCs/>
                <w:color w:val="auto"/>
                <w:sz w:val="24"/>
                <w:szCs w:val="24"/>
              </w:rPr>
              <w:lastRenderedPageBreak/>
              <w:t xml:space="preserve">istotę mnożenia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477856">
              <w:rPr>
                <w:b/>
                <w:bCs/>
                <w:color w:val="auto"/>
                <w:sz w:val="24"/>
                <w:szCs w:val="24"/>
              </w:rPr>
              <w:t>i dzielenia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D656C92" w14:textId="46153188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lastRenderedPageBreak/>
              <w:t xml:space="preserve">Biegle dodaje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odejmuje, doskonale rozumie mnożenie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dzielenie.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702CE6C" w14:textId="1FB67CE9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Bardzo dobrze dodaje, odejmuje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rozumie mnożenie oraz dzielenie.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1B5AD40" w14:textId="36E2B1FD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Dodaje i odejmuje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nielicznymi błędami, dobrze rozumie działania.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1C42394" w14:textId="2572F45C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Dodaje i odejmuje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pomocą, ma trudności z istotą mnożenia.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C95A880" w14:textId="29D9D952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Dodaje i odejmuje wyłącznie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pomocą, bardzo wolno.</w:t>
            </w:r>
          </w:p>
        </w:tc>
      </w:tr>
      <w:tr w:rsidR="00EF73C4" w:rsidRPr="001608F8" w14:paraId="494F4975" w14:textId="77777777" w:rsidTr="00EF73C4">
        <w:trPr>
          <w:trHeight w:val="141"/>
        </w:trPr>
        <w:tc>
          <w:tcPr>
            <w:tcW w:w="31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646192F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lastRenderedPageBreak/>
              <w:t>Mnoży i dzieli w pamięci w zakresie tabliczki mnożenia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A40F6B1" w14:textId="361A0C84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Biegle mnoży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dzieli w zakresie tabliczki mnożenia.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944BD3D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Bardzo dobrze mnoży i dzieli w zakresie tabliczki.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D1CBE4E" w14:textId="42E81C65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Dobrze mnoży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dzieli, drobne błędy koryguje samodzielnie.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2BD7474" w14:textId="43A6C416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Mnoży i dzieli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błędami korygowanymi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z pomocą nauczyciela.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9294FDE" w14:textId="630B4D2F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Ma duże trudności z mnożeniem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dzieleniem, liczne błędy.</w:t>
            </w:r>
          </w:p>
        </w:tc>
      </w:tr>
      <w:tr w:rsidR="00EF73C4" w:rsidRPr="001608F8" w14:paraId="5A2F7F40" w14:textId="77777777" w:rsidTr="00EF73C4">
        <w:trPr>
          <w:trHeight w:val="141"/>
        </w:trPr>
        <w:tc>
          <w:tcPr>
            <w:tcW w:w="31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1C1D7E9" w14:textId="780A1D1A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 xml:space="preserve">Rozwiązuje równania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477856">
              <w:rPr>
                <w:b/>
                <w:bCs/>
                <w:color w:val="auto"/>
                <w:sz w:val="24"/>
                <w:szCs w:val="24"/>
              </w:rPr>
              <w:t>z niewiadomą (okienko, znak zapytania) i stosuje własności działań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484C749" w14:textId="205F0330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Biegle rozwiązuje równania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doskonale korzysta z własności działań.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4DDF37E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Bardzo dobrze rozwiązuje równania i stosuje własności działań.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1D30D8C" w14:textId="5D961E0A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Rozwiązuje równania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z drobnymi, samodzielnie korygowanymi błędami.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8BB63E4" w14:textId="6FBD47C5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Równania rozwiązuje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pomocą, w wolnym tempie.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7F3E5DD" w14:textId="439CDEF6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Równania rozwiązuje wyłącznie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pomocą nauczyciela.</w:t>
            </w:r>
          </w:p>
        </w:tc>
      </w:tr>
      <w:tr w:rsidR="00EF73C4" w:rsidRPr="001608F8" w14:paraId="6A058AEF" w14:textId="77777777" w:rsidTr="00EF73C4">
        <w:trPr>
          <w:trHeight w:val="141"/>
        </w:trPr>
        <w:tc>
          <w:tcPr>
            <w:tcW w:w="31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B318F5E" w14:textId="6DB1391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 xml:space="preserve">Stosuje własne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477856">
              <w:rPr>
                <w:b/>
                <w:bCs/>
                <w:color w:val="auto"/>
                <w:sz w:val="24"/>
                <w:szCs w:val="24"/>
              </w:rPr>
              <w:t>strategie obliczeń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755F02C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Biegle stosuje własne strategie obliczeń.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6EBBEE5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Bardzo dobrze stosuje własne strategie obliczeń.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D073B24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Próbuje stosować własne strategie obliczeń.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974E01F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Stosuje własne strategie, czasem są one błędne.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3C6CB78" w14:textId="742269DE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Własne strategie stosuje tylko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z pomocą nauczyciela.</w:t>
            </w:r>
          </w:p>
        </w:tc>
      </w:tr>
    </w:tbl>
    <w:p w14:paraId="71AFD20E" w14:textId="77777777" w:rsidR="00D931F1" w:rsidRPr="00477856" w:rsidRDefault="00EF73C4" w:rsidP="00477856">
      <w:pPr>
        <w:spacing w:before="180" w:after="80"/>
        <w:rPr>
          <w:sz w:val="28"/>
          <w:szCs w:val="28"/>
        </w:rPr>
      </w:pPr>
      <w:r w:rsidRPr="00477856">
        <w:rPr>
          <w:b/>
          <w:bCs/>
          <w:color w:val="E07B39"/>
          <w:sz w:val="28"/>
          <w:szCs w:val="28"/>
        </w:rPr>
        <w:t>Osiągnięcia w zakresie czytania tekstów matematycznych</w:t>
      </w:r>
    </w:p>
    <w:tbl>
      <w:tblPr>
        <w:tblW w:w="15471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1"/>
        <w:gridCol w:w="2470"/>
        <w:gridCol w:w="2470"/>
        <w:gridCol w:w="2470"/>
        <w:gridCol w:w="2470"/>
        <w:gridCol w:w="2470"/>
      </w:tblGrid>
      <w:tr w:rsidR="00EF73C4" w:rsidRPr="001608F8" w14:paraId="30E98B00" w14:textId="77777777" w:rsidTr="00EF73C4">
        <w:trPr>
          <w:trHeight w:val="877"/>
          <w:tblHeader/>
        </w:trPr>
        <w:tc>
          <w:tcPr>
            <w:tcW w:w="312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1A5E1F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6B9988A0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C1B5942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620B6437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1071BD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4FBBEC1E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75E26B8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1008A42E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8F3BC6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60E3B7D1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B0FC2B7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101179FC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0238476D" w14:textId="77777777" w:rsidTr="00EF73C4">
        <w:trPr>
          <w:trHeight w:val="1438"/>
        </w:trPr>
        <w:tc>
          <w:tcPr>
            <w:tcW w:w="312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A864BCE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>Analizuje i rozwiązuje proste oraz złożone zadania z treścią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D16D847" w14:textId="5A47CDB5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Samodzielnie analizuje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rozwiązuje proste i złożone zadania.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0740FB5" w14:textId="3E8ECBF2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Bardzo dobrze analizuje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rozwiązuje proste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złożone zadania.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F8B6C85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Rozwiązuje zadania z nielicznymi, samodzielnie korygowanymi błędami.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2CEF504" w14:textId="597D54DB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Zadania analizuje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i rozwiązuje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pod kierunkiem nauczyciela.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89A9E55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Zadania rozwiązuje tylko z pomocą, bez samodzielnej analizy.</w:t>
            </w:r>
          </w:p>
        </w:tc>
      </w:tr>
      <w:tr w:rsidR="00EF73C4" w:rsidRPr="001608F8" w14:paraId="55A3316A" w14:textId="77777777" w:rsidTr="00EF73C4">
        <w:trPr>
          <w:trHeight w:val="1146"/>
        </w:trPr>
        <w:tc>
          <w:tcPr>
            <w:tcW w:w="312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418DAD1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>Przedstawia rozwiązanie zadania różnymi sposobami i tworzy oraz odczytuje diagramy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88F62F1" w14:textId="76966045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Biegle przedstawia rozwiązania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odczytuje oraz tworzy diagramy.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FD367F3" w14:textId="0702200C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Bardzo dobrze przedstawia rozwiązania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pracuje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lastRenderedPageBreak/>
              <w:t xml:space="preserve"> z diagramami.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C47E284" w14:textId="08B00541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lastRenderedPageBreak/>
              <w:t xml:space="preserve">Przedstawia rozwiązania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i tworzy proste diagramy, drobne </w:t>
            </w:r>
            <w:r w:rsidRPr="001608F8">
              <w:rPr>
                <w:sz w:val="24"/>
                <w:szCs w:val="24"/>
              </w:rPr>
              <w:lastRenderedPageBreak/>
              <w:t>błędy.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CC9CAEE" w14:textId="4804BC7A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lastRenderedPageBreak/>
              <w:t>Rozwiązania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diagramy tworzy pod kierunkiem nauczyciela.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47AD25F" w14:textId="78BF629E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Rozwiązania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diagramy wykonuje tylko z pomocą, liczne błędy.</w:t>
            </w:r>
          </w:p>
        </w:tc>
      </w:tr>
      <w:tr w:rsidR="00EF73C4" w:rsidRPr="001608F8" w14:paraId="1D49A16C" w14:textId="77777777" w:rsidTr="00EF73C4">
        <w:trPr>
          <w:trHeight w:val="140"/>
        </w:trPr>
        <w:tc>
          <w:tcPr>
            <w:tcW w:w="312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0AB8D3E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lastRenderedPageBreak/>
              <w:t>Rozwiązuje i tworzy łamigłówki matematyczne oraz wyjaśnia własne strategie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0566648" w14:textId="01F82E48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Biegle tworzy łamigłówki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doskonale wyjaśnia własne strategie.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D9E9B38" w14:textId="77942082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Bardzo dobrze tworzy łamigłówki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wyjaśnia strategie.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8B57CA1" w14:textId="63C642FC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Tworzy proste łamigłówki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wyjaśnia strategie, drobne błędy.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57AE0B3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Łamigłówki tworzy pod kierunkiem, strategie czasem błędne.</w:t>
            </w:r>
          </w:p>
        </w:tc>
        <w:tc>
          <w:tcPr>
            <w:tcW w:w="2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60ADF24" w14:textId="6137407B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Łamigłówki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strategie wykonuje tylko z pomocą nauczyciela.</w:t>
            </w:r>
          </w:p>
        </w:tc>
      </w:tr>
    </w:tbl>
    <w:p w14:paraId="2CC2743E" w14:textId="77777777" w:rsidR="00D931F1" w:rsidRPr="00477856" w:rsidRDefault="00EF73C4" w:rsidP="00477856">
      <w:pPr>
        <w:spacing w:before="180" w:after="80"/>
        <w:rPr>
          <w:sz w:val="28"/>
          <w:szCs w:val="28"/>
        </w:rPr>
      </w:pPr>
      <w:r w:rsidRPr="00477856">
        <w:rPr>
          <w:b/>
          <w:bCs/>
          <w:color w:val="E07B39"/>
          <w:sz w:val="28"/>
          <w:szCs w:val="28"/>
        </w:rPr>
        <w:t>Osiągnięcia w zakresie rozumienia pojęć geometrycznych</w:t>
      </w:r>
    </w:p>
    <w:tbl>
      <w:tblPr>
        <w:tblW w:w="15327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2"/>
        <w:gridCol w:w="2447"/>
        <w:gridCol w:w="2447"/>
        <w:gridCol w:w="2447"/>
        <w:gridCol w:w="2447"/>
        <w:gridCol w:w="2447"/>
      </w:tblGrid>
      <w:tr w:rsidR="00EF73C4" w:rsidRPr="001608F8" w14:paraId="1767BBD6" w14:textId="77777777" w:rsidTr="00EF73C4">
        <w:trPr>
          <w:trHeight w:val="966"/>
          <w:tblHeader/>
        </w:trPr>
        <w:tc>
          <w:tcPr>
            <w:tcW w:w="30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F2375B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794266D0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36F21B8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4CC5949A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2E2BF1F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0600293B" w14:textId="392CCFB0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proofErr w:type="spellStart"/>
            <w:r w:rsidRPr="001608F8">
              <w:rPr>
                <w:color w:val="FFFFFF"/>
                <w:sz w:val="24"/>
                <w:szCs w:val="24"/>
              </w:rPr>
              <w:t>b</w:t>
            </w:r>
            <w:r w:rsidRPr="001608F8">
              <w:rPr>
                <w:i/>
                <w:iCs/>
                <w:color w:val="F3D9C4"/>
                <w:sz w:val="24"/>
                <w:szCs w:val="24"/>
              </w:rPr>
              <w:t>ocenianie</w:t>
            </w:r>
            <w:proofErr w:type="spellEnd"/>
            <w:r w:rsidRPr="001608F8">
              <w:rPr>
                <w:i/>
                <w:iCs/>
                <w:color w:val="F3D9C4"/>
                <w:sz w:val="24"/>
                <w:szCs w:val="24"/>
              </w:rPr>
              <w:t xml:space="preserve"> / analizowanie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F3A809E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4A82AD6F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244505F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6B16F3D8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95A871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6824EAE0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0FC6CA10" w14:textId="77777777" w:rsidTr="00EF73C4">
        <w:trPr>
          <w:trHeight w:val="1230"/>
        </w:trPr>
        <w:tc>
          <w:tcPr>
            <w:tcW w:w="30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19DB68B" w14:textId="26235299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 xml:space="preserve">Rozpoznaje i nazywa figury geometryczne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477856">
              <w:rPr>
                <w:b/>
                <w:bCs/>
                <w:color w:val="auto"/>
                <w:sz w:val="24"/>
                <w:szCs w:val="24"/>
              </w:rPr>
              <w:t>w różnym położeniu oraz oblicza obwody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A70B602" w14:textId="799571C8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Bezbłędnie rozpoznaje figury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biegle oblicza obwody.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1033774" w14:textId="1BD01120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Bardzo dobrze rozpoznaje figury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oblicza obwody.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373427C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Dobrze rozpoznaje figury i oblicza obwody, drobne błędy.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7CA491E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Figury i obwody rozpoznaje pod kierunkiem nauczyciela.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663D4F9" w14:textId="2DB9D5E4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Figury i obwody rozpoznaje tylko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pomocą, liczne błędy.</w:t>
            </w:r>
          </w:p>
        </w:tc>
      </w:tr>
      <w:tr w:rsidR="00EF73C4" w:rsidRPr="001608F8" w14:paraId="5FD3F6A3" w14:textId="77777777" w:rsidTr="00EF73C4">
        <w:trPr>
          <w:trHeight w:val="1832"/>
        </w:trPr>
        <w:tc>
          <w:tcPr>
            <w:tcW w:w="30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8429091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>Kreśli i mierzy odcinki, kwadraty, prostokąty linijką; podaje wyniki pomiarów w cm, mm, km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CB0F2D4" w14:textId="255B1EBF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Biegle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samodzielnie kreśli, mierzy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podaje wyniki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w jednostkach długości.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B6074EC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Samodzielnie kreśli, mierzy i podaje wyniki pomiarów.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E726DA2" w14:textId="182DBD0A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Kreśli i mierzy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z drobnymi, samodzielnie korygowanymi błędami.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6E4A8E8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Kreśli i mierzy pod kierunkiem, popełnia błędy.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D30A9F1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Kreśli i mierzy tylko z pomocą, liczne błędy.</w:t>
            </w:r>
          </w:p>
        </w:tc>
      </w:tr>
      <w:tr w:rsidR="00EF73C4" w:rsidRPr="001608F8" w14:paraId="4DE995DD" w14:textId="77777777" w:rsidTr="00EF73C4">
        <w:trPr>
          <w:trHeight w:val="1531"/>
        </w:trPr>
        <w:tc>
          <w:tcPr>
            <w:tcW w:w="30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1A9AC8C" w14:textId="34248F2D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 xml:space="preserve">Rozumie związki między jednostkami długości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477856">
              <w:rPr>
                <w:b/>
                <w:bCs/>
                <w:color w:val="auto"/>
                <w:sz w:val="24"/>
                <w:szCs w:val="24"/>
              </w:rPr>
              <w:t>i posługuje się wyrażeniami dwumianowanymi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54D4ED3" w14:textId="33B758A2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Doskonale rozumie związki jednostek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bezbłędnie stosuje wyrażenia dwumianowane.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1D5D7EF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Bardzo dobrze rozumie związki jednostek i wyrażenia dwumianowane.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3C9B926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Dobrze rozumie związki i stosuje wyrażenia, drobne błędy.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CD0D207" w14:textId="47FA7201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Związki i wyrażenia stosuje z błędami korygowanymi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pomocą.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2162D9C" w14:textId="6DF4798F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Ma duże trudności ze związkami jednostek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wyrażeniami.</w:t>
            </w:r>
          </w:p>
        </w:tc>
      </w:tr>
      <w:tr w:rsidR="00EF73C4" w:rsidRPr="001608F8" w14:paraId="456E4BCE" w14:textId="77777777" w:rsidTr="00EF73C4">
        <w:trPr>
          <w:trHeight w:val="627"/>
        </w:trPr>
        <w:tc>
          <w:tcPr>
            <w:tcW w:w="30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5272604" w14:textId="1DB6ABD1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lastRenderedPageBreak/>
              <w:t xml:space="preserve">Wyróżnia symetrię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477856">
              <w:rPr>
                <w:b/>
                <w:bCs/>
                <w:color w:val="auto"/>
                <w:sz w:val="24"/>
                <w:szCs w:val="24"/>
              </w:rPr>
              <w:t xml:space="preserve">w przyrodzie i sztuce oraz rysuje figury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477856">
              <w:rPr>
                <w:b/>
                <w:bCs/>
                <w:color w:val="auto"/>
                <w:sz w:val="24"/>
                <w:szCs w:val="24"/>
              </w:rPr>
              <w:t>w powiększeniu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477856">
              <w:rPr>
                <w:b/>
                <w:bCs/>
                <w:color w:val="auto"/>
                <w:sz w:val="24"/>
                <w:szCs w:val="24"/>
              </w:rPr>
              <w:t xml:space="preserve"> i pomniejszeniu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9EA1C0E" w14:textId="4D4F5A94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Bezbłędnie wyróżnia symetrię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doskonale rysuje figury w skali.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5430C31" w14:textId="382D3D09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Bardzo dobrze wyróżnia symetrię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i rysuje figury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w skali.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8379C1A" w14:textId="181A6752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Wyróżnia symetrię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rysuje figury, drobne błędy koryguje sam.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86C654A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Symetrię i rysunek w skali wykonuje pod kierunkiem nauczyciela.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176AB8B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Symetrię i rysunek w skali wykonuje tylko z pomocą, liczne błędy.</w:t>
            </w:r>
          </w:p>
        </w:tc>
      </w:tr>
    </w:tbl>
    <w:p w14:paraId="335F023E" w14:textId="77777777" w:rsidR="00D931F1" w:rsidRPr="00477856" w:rsidRDefault="00EF73C4" w:rsidP="00477856">
      <w:pPr>
        <w:spacing w:before="180" w:after="80"/>
        <w:rPr>
          <w:sz w:val="28"/>
          <w:szCs w:val="28"/>
        </w:rPr>
      </w:pPr>
      <w:r w:rsidRPr="00477856">
        <w:rPr>
          <w:b/>
          <w:bCs/>
          <w:color w:val="E07B39"/>
          <w:sz w:val="28"/>
          <w:szCs w:val="28"/>
        </w:rPr>
        <w:t>Osiągnięcia w zakresie stosowania matematyki w sytuacjach życiowych oraz w innych obszarach edukacji</w:t>
      </w:r>
    </w:p>
    <w:tbl>
      <w:tblPr>
        <w:tblW w:w="15746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6"/>
        <w:gridCol w:w="2514"/>
        <w:gridCol w:w="2514"/>
        <w:gridCol w:w="2514"/>
        <w:gridCol w:w="2514"/>
        <w:gridCol w:w="2514"/>
      </w:tblGrid>
      <w:tr w:rsidR="00EF73C4" w:rsidRPr="001608F8" w14:paraId="5296B4EF" w14:textId="77777777" w:rsidTr="00EF73C4">
        <w:trPr>
          <w:trHeight w:val="896"/>
          <w:tblHeader/>
        </w:trPr>
        <w:tc>
          <w:tcPr>
            <w:tcW w:w="317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EE5C748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301B0F4A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266692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4F1325F9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A49DFF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45547B9C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516EB62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1BD4F300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7AF860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5FA1B3B9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78AA4E" w14:textId="77777777" w:rsidR="00EF73C4" w:rsidRPr="001608F8" w:rsidRDefault="00EF73C4" w:rsidP="0047785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43E41E92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1F745B0D" w14:textId="77777777" w:rsidTr="00EF73C4">
        <w:trPr>
          <w:trHeight w:val="1458"/>
        </w:trPr>
        <w:tc>
          <w:tcPr>
            <w:tcW w:w="317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AA818B3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>Dzieli na równe części, przelicza pieniądze i wie, co to jest reszta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DC8901A" w14:textId="59493709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Bezbłędnie dzieli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na równe części i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sprawnie przelicza pieniądze.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24CFFB3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Bardzo dobrze dzieli na części i przelicza pieniądze.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EFA5017" w14:textId="0995FBF2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Dzieli na części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przelicza pieniądze, drobne błędy koryguje sam.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3DF68EE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Dzieli i przelicza pod kierunkiem nauczyciela.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CC965D9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Dzieli i przelicza tylko z pomocą, liczne błędy.</w:t>
            </w:r>
          </w:p>
        </w:tc>
      </w:tr>
      <w:tr w:rsidR="00EF73C4" w:rsidRPr="001608F8" w14:paraId="1556DCFF" w14:textId="77777777" w:rsidTr="00EF73C4">
        <w:trPr>
          <w:trHeight w:val="2043"/>
        </w:trPr>
        <w:tc>
          <w:tcPr>
            <w:tcW w:w="317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DD5B63F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>Wykonuje obliczenia pieniężne, zamienia złote na grosze, stosuje pojęcia brutto, netto, tara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ABD7564" w14:textId="68D13B12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Bezbłędnie wykonuje obliczenia pieniężne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posługuje się pojęciami brutto, netto, tara.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14D4362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Bardzo dobrze wykonuje obliczenia pieniężne i stosuje pojęcia.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C1F006F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Dobrze wykonuje obliczenia i stosuje pojęcia, drobne błędy.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C6089A7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Obliczenia i pojęcia stosuje pod kierunkiem nauczyciela.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E8D91A6" w14:textId="59EF3539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Obliczenia i pojęcia stosuje tylko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pomocą, liczne błędy.</w:t>
            </w:r>
          </w:p>
        </w:tc>
      </w:tr>
      <w:tr w:rsidR="00EF73C4" w:rsidRPr="001608F8" w14:paraId="603C5653" w14:textId="77777777" w:rsidTr="00EF73C4">
        <w:trPr>
          <w:trHeight w:val="1744"/>
        </w:trPr>
        <w:tc>
          <w:tcPr>
            <w:tcW w:w="317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068E147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>Odczytuje godziny i minuty, wykonuje obliczenia zegarowe, odczytuje i zapisuje liczby rzymskie od I do XX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29734F1" w14:textId="3DD40379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Sprawnie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bezbłędnie odczytuje czas, liczy zegarowo i zapisuje liczby rzymskie.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DD6B45A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Bardzo dobrze odczytuje czas, liczy zegarowo i zapisuje liczby rzymskie.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0D1C061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Dobrze odczytuje czas i liczby rzymskie, nieliczne błędy.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9CE215B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Czas i liczby rzymskie odczytuje pod kierunkiem nauczyciela.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3E26AEA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Czas i liczby rzymskie odczytuje tylko z pomocą, liczne błędy.</w:t>
            </w:r>
          </w:p>
        </w:tc>
      </w:tr>
      <w:tr w:rsidR="00EF73C4" w:rsidRPr="001608F8" w14:paraId="293D11E3" w14:textId="77777777" w:rsidTr="00EF73C4">
        <w:trPr>
          <w:trHeight w:val="597"/>
        </w:trPr>
        <w:tc>
          <w:tcPr>
            <w:tcW w:w="317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5C8A48B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 xml:space="preserve">Zna pojęcie roku, nazwy miesięcy i dni tygodnia, </w:t>
            </w:r>
            <w:r w:rsidRPr="00477856">
              <w:rPr>
                <w:b/>
                <w:bCs/>
                <w:color w:val="auto"/>
                <w:sz w:val="24"/>
                <w:szCs w:val="24"/>
              </w:rPr>
              <w:lastRenderedPageBreak/>
              <w:t>odczytuje daty i wskazania termometru, porównuje temperatury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D5D1BAB" w14:textId="48D9C265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lastRenderedPageBreak/>
              <w:t xml:space="preserve">Zawsze prawidłowo posługuje się </w:t>
            </w:r>
            <w:r w:rsidRPr="001608F8">
              <w:rPr>
                <w:sz w:val="24"/>
                <w:szCs w:val="24"/>
              </w:rPr>
              <w:lastRenderedPageBreak/>
              <w:t xml:space="preserve">kalendarzem, datami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temperaturą.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7FB71A5" w14:textId="43EB7566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lastRenderedPageBreak/>
              <w:t xml:space="preserve">Bardzo dobrze posługuje się </w:t>
            </w:r>
            <w:r w:rsidRPr="001608F8">
              <w:rPr>
                <w:sz w:val="24"/>
                <w:szCs w:val="24"/>
              </w:rPr>
              <w:lastRenderedPageBreak/>
              <w:t>kalendarzem, datami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temperaturą.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443B0F8" w14:textId="3B03AF0F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lastRenderedPageBreak/>
              <w:t xml:space="preserve">Zna kalendarz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i temperaturę, nieliczne </w:t>
            </w:r>
            <w:r w:rsidRPr="001608F8">
              <w:rPr>
                <w:sz w:val="24"/>
                <w:szCs w:val="24"/>
              </w:rPr>
              <w:lastRenderedPageBreak/>
              <w:t>błędy koryguje samodzielnie.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3E8CE78" w14:textId="4B86EE62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lastRenderedPageBreak/>
              <w:t>Myli kolejność nazw, daty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lastRenderedPageBreak/>
              <w:t xml:space="preserve"> i temperaturę odczytuje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pomocą.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545AA2A" w14:textId="2964F0A0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lastRenderedPageBreak/>
              <w:t>Kalendarz, daty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temperaturę </w:t>
            </w:r>
            <w:r w:rsidRPr="001608F8">
              <w:rPr>
                <w:sz w:val="24"/>
                <w:szCs w:val="24"/>
              </w:rPr>
              <w:lastRenderedPageBreak/>
              <w:t xml:space="preserve">odczytuje tylko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pomocą.</w:t>
            </w:r>
          </w:p>
        </w:tc>
      </w:tr>
      <w:tr w:rsidR="00EF73C4" w:rsidRPr="001608F8" w14:paraId="30700F56" w14:textId="77777777" w:rsidTr="00EF73C4">
        <w:trPr>
          <w:trHeight w:val="143"/>
        </w:trPr>
        <w:tc>
          <w:tcPr>
            <w:tcW w:w="317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6E3F953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lastRenderedPageBreak/>
              <w:t>Szacuje ilości i wielkości, stosuje jednostki masy i objętości, wykonuje obliczenia wagowe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2E0A00D" w14:textId="65036BBD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Bezbłędnie szacuje, stosuje jednostki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sprawnie liczy wagowo.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E68BD5B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Bardzo dobrze szacuje, stosuje jednostki i liczy wagowo.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3353376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Szacuje i liczy wagowo, drobne błędy koryguje samodzielnie.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B0402D1" w14:textId="07FB99A4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Szacuje i liczy wagowo z błędami korygowanymi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z pomocą.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3ECFAAB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Szacuje i liczy wagowo tylko z pomocą, liczne błędy.</w:t>
            </w:r>
          </w:p>
        </w:tc>
      </w:tr>
      <w:tr w:rsidR="00EF73C4" w:rsidRPr="001608F8" w14:paraId="5F0A772C" w14:textId="77777777" w:rsidTr="00EF73C4">
        <w:trPr>
          <w:trHeight w:val="1756"/>
        </w:trPr>
        <w:tc>
          <w:tcPr>
            <w:tcW w:w="317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60920DF" w14:textId="77777777" w:rsidR="00EF73C4" w:rsidRPr="00477856" w:rsidRDefault="00EF73C4" w:rsidP="00477856">
            <w:pPr>
              <w:jc w:val="center"/>
              <w:rPr>
                <w:color w:val="auto"/>
                <w:sz w:val="24"/>
                <w:szCs w:val="24"/>
              </w:rPr>
            </w:pPr>
            <w:r w:rsidRPr="00477856">
              <w:rPr>
                <w:b/>
                <w:bCs/>
                <w:color w:val="auto"/>
                <w:sz w:val="24"/>
                <w:szCs w:val="24"/>
              </w:rPr>
              <w:t>Wykorzystuje umiejętność kreślenia figur podczas zajęć technicznych, plastycznych i informatycznych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73EE18E" w14:textId="4F4923B3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Doskonale wykorzystuje kreślenie figur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w innych zajęciach.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25FD690" w14:textId="1274054A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Bardzo dobrze wykorzystuje kreślenie figur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w innych zajęciach.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B6FADA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Dobrze wykorzystuje kreślenie figur, drobne błędy koryguje sam.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3C23AF0" w14:textId="77777777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Kreślenie w innych zajęciach stosuje z pomocą nauczyciela.</w:t>
            </w:r>
          </w:p>
        </w:tc>
        <w:tc>
          <w:tcPr>
            <w:tcW w:w="25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D5BED71" w14:textId="7ABA5653" w:rsidR="00EF73C4" w:rsidRPr="001608F8" w:rsidRDefault="00EF73C4" w:rsidP="00477856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Ma bardzo duże trudności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z wykorzystaniem kreślenia figur.</w:t>
            </w:r>
          </w:p>
        </w:tc>
      </w:tr>
    </w:tbl>
    <w:p w14:paraId="2F8AAEEC" w14:textId="77777777" w:rsidR="00D931F1" w:rsidRPr="001608F8" w:rsidRDefault="00D931F1">
      <w:pPr>
        <w:pageBreakBefore/>
        <w:rPr>
          <w:sz w:val="24"/>
          <w:szCs w:val="24"/>
        </w:rPr>
      </w:pPr>
    </w:p>
    <w:p w14:paraId="766568B3" w14:textId="77777777" w:rsidR="00D931F1" w:rsidRPr="00477856" w:rsidRDefault="00EF73C4">
      <w:pPr>
        <w:pBdr>
          <w:top w:val="single" w:sz="4" w:space="4" w:color="5A6070"/>
          <w:bottom w:val="single" w:sz="10" w:space="4" w:color="E07B39"/>
        </w:pBdr>
        <w:spacing w:before="240" w:after="120"/>
        <w:rPr>
          <w:sz w:val="32"/>
          <w:szCs w:val="32"/>
        </w:rPr>
      </w:pPr>
      <w:r w:rsidRPr="00477856">
        <w:rPr>
          <w:b/>
          <w:bCs/>
          <w:color w:val="1F3864"/>
          <w:sz w:val="32"/>
          <w:szCs w:val="32"/>
        </w:rPr>
        <w:t>EDUKACJA SPOŁECZNA</w:t>
      </w:r>
    </w:p>
    <w:tbl>
      <w:tblPr>
        <w:tblW w:w="15398" w:type="dxa"/>
        <w:tblBorders>
          <w:top w:val="single" w:sz="4" w:space="0" w:color="FBE3D0"/>
          <w:left w:val="single" w:sz="4" w:space="0" w:color="FBE3D0"/>
          <w:bottom w:val="single" w:sz="4" w:space="0" w:color="FBE3D0"/>
          <w:right w:val="single" w:sz="4" w:space="0" w:color="FBE3D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D931F1" w:rsidRPr="001608F8" w14:paraId="4D293979" w14:textId="77777777">
        <w:tc>
          <w:tcPr>
            <w:tcW w:w="1539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B6E9A7B" w14:textId="77777777" w:rsidR="00D931F1" w:rsidRPr="001608F8" w:rsidRDefault="00EF73C4">
            <w:pPr>
              <w:spacing w:line="260" w:lineRule="auto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Kompetencje kluczowe: kompetencje społeczne i obywatelskie • porozumiewanie się w języku ojczystym • świadomość i ekspresja kulturalna.</w:t>
            </w:r>
          </w:p>
        </w:tc>
      </w:tr>
    </w:tbl>
    <w:p w14:paraId="418EBA2A" w14:textId="77777777" w:rsidR="00D931F1" w:rsidRPr="00477856" w:rsidRDefault="00EF73C4">
      <w:pPr>
        <w:spacing w:before="180" w:after="80"/>
        <w:rPr>
          <w:sz w:val="28"/>
          <w:szCs w:val="28"/>
        </w:rPr>
      </w:pPr>
      <w:r w:rsidRPr="00477856">
        <w:rPr>
          <w:b/>
          <w:bCs/>
          <w:color w:val="E07B39"/>
          <w:sz w:val="28"/>
          <w:szCs w:val="28"/>
        </w:rPr>
        <w:t>Osiągnięcia w zakresie rozumienia środowiska społecznego</w:t>
      </w:r>
    </w:p>
    <w:tbl>
      <w:tblPr>
        <w:tblW w:w="15294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4"/>
        <w:gridCol w:w="2442"/>
        <w:gridCol w:w="2442"/>
        <w:gridCol w:w="2442"/>
        <w:gridCol w:w="2442"/>
        <w:gridCol w:w="2442"/>
      </w:tblGrid>
      <w:tr w:rsidR="00EF73C4" w:rsidRPr="001608F8" w14:paraId="424D4739" w14:textId="77777777" w:rsidTr="00EF73C4">
        <w:trPr>
          <w:trHeight w:val="906"/>
          <w:tblHeader/>
        </w:trPr>
        <w:tc>
          <w:tcPr>
            <w:tcW w:w="30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B88A39E" w14:textId="77777777" w:rsidR="00EF73C4" w:rsidRPr="001608F8" w:rsidRDefault="00EF73C4">
            <w:pPr>
              <w:spacing w:after="20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63F9AD60" w14:textId="77777777" w:rsidR="00EF73C4" w:rsidRPr="001608F8" w:rsidRDefault="00EF73C4">
            <w:pPr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C7D38ED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28E21D2C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585DF8E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0C82B358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26EFFE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69E1664A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1E0ED6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579A0F9F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5618CF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63D0D328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428D74CF" w14:textId="77777777" w:rsidTr="00EF73C4">
        <w:trPr>
          <w:trHeight w:val="1172"/>
        </w:trPr>
        <w:tc>
          <w:tcPr>
            <w:tcW w:w="30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9B2200A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b/>
                <w:bCs/>
                <w:color w:val="auto"/>
                <w:sz w:val="24"/>
                <w:szCs w:val="24"/>
              </w:rPr>
              <w:t>Zna i respektuje normy szkolne oraz prawa i obowiązki ucznia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83DA4E" w14:textId="5CEBA959" w:rsidR="00EF73C4" w:rsidRPr="007B38D5" w:rsidRDefault="001F4A76" w:rsidP="007B38D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Wymienia</w:t>
            </w:r>
            <w:r w:rsidR="00EF73C4" w:rsidRPr="007B38D5">
              <w:rPr>
                <w:color w:val="auto"/>
                <w:sz w:val="24"/>
                <w:szCs w:val="24"/>
              </w:rPr>
              <w:t xml:space="preserve"> i zawsze respektuje normy oraz prawa i obowiązki ucznia.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A5A9E6E" w14:textId="5F5E00D3" w:rsidR="00EF73C4" w:rsidRPr="007B38D5" w:rsidRDefault="001F4A76" w:rsidP="007B38D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Wymienia prawie wszystkie</w:t>
            </w:r>
            <w:r w:rsidR="00EF73C4" w:rsidRPr="007B38D5">
              <w:rPr>
                <w:color w:val="auto"/>
                <w:sz w:val="24"/>
                <w:szCs w:val="24"/>
              </w:rPr>
              <w:t xml:space="preserve"> i respektuje normy oraz prawa i obowiązki.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17CAF5C" w14:textId="492BB88F" w:rsidR="00EF73C4" w:rsidRPr="007B38D5" w:rsidRDefault="001F4A76" w:rsidP="007B38D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R</w:t>
            </w:r>
            <w:r w:rsidR="00EF73C4" w:rsidRPr="007B38D5">
              <w:rPr>
                <w:color w:val="auto"/>
                <w:sz w:val="24"/>
                <w:szCs w:val="24"/>
              </w:rPr>
              <w:t>espektuje normy oraz prawa</w:t>
            </w:r>
            <w:r w:rsidR="00EF73C4">
              <w:rPr>
                <w:color w:val="auto"/>
                <w:sz w:val="24"/>
                <w:szCs w:val="24"/>
              </w:rPr>
              <w:br/>
            </w:r>
            <w:r w:rsidR="00EF73C4" w:rsidRPr="007B38D5">
              <w:rPr>
                <w:color w:val="auto"/>
                <w:sz w:val="24"/>
                <w:szCs w:val="24"/>
              </w:rPr>
              <w:t xml:space="preserve"> i obowiązki ucznia.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7604E9D" w14:textId="719EBBA9" w:rsidR="00EF73C4" w:rsidRPr="007B38D5" w:rsidRDefault="001F4A76" w:rsidP="007B38D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Nazywa niektóre i nie</w:t>
            </w:r>
            <w:r w:rsidR="00EF73C4" w:rsidRPr="007B38D5">
              <w:rPr>
                <w:color w:val="auto"/>
                <w:sz w:val="24"/>
                <w:szCs w:val="24"/>
              </w:rPr>
              <w:t xml:space="preserve"> zawsze respektuje normy oraz prawa i obowiązki.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4B4AFFC" w14:textId="35990997" w:rsidR="00EF73C4" w:rsidRPr="007B38D5" w:rsidRDefault="001F4A76" w:rsidP="007B38D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Zazwyczaj nie</w:t>
            </w:r>
            <w:r w:rsidR="00EF73C4" w:rsidRPr="007B38D5">
              <w:rPr>
                <w:color w:val="auto"/>
                <w:sz w:val="24"/>
                <w:szCs w:val="24"/>
              </w:rPr>
              <w:t xml:space="preserve"> respektuje norm oraz praw </w:t>
            </w:r>
            <w:r w:rsidR="00EF73C4">
              <w:rPr>
                <w:color w:val="auto"/>
                <w:sz w:val="24"/>
                <w:szCs w:val="24"/>
              </w:rPr>
              <w:br/>
            </w:r>
            <w:r w:rsidR="00EF73C4" w:rsidRPr="007B38D5">
              <w:rPr>
                <w:color w:val="auto"/>
                <w:sz w:val="24"/>
                <w:szCs w:val="24"/>
              </w:rPr>
              <w:t>i obowiązków.</w:t>
            </w:r>
          </w:p>
        </w:tc>
      </w:tr>
      <w:tr w:rsidR="00EF73C4" w:rsidRPr="001608F8" w14:paraId="12E7D018" w14:textId="77777777" w:rsidTr="00EF73C4">
        <w:trPr>
          <w:trHeight w:val="1776"/>
        </w:trPr>
        <w:tc>
          <w:tcPr>
            <w:tcW w:w="30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7C6FB52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b/>
                <w:bCs/>
                <w:color w:val="auto"/>
                <w:sz w:val="24"/>
                <w:szCs w:val="24"/>
              </w:rPr>
              <w:t>Podaje przykłady zwyczajów i tradycji rodzinnych oraz narodowych, używa zwrotów grzecznościowych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7A455A0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>Bezbłędnie podaje zwyczaje i tradycje, zawsze używa zwrotów grzecznościowych.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675B6FD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>Bardzo dobrze podaje zwyczaje i tradycje, używa zwrotów grzecznościowych.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CF9D5E9" w14:textId="24074F7C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>Podaje zwyczaje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 xml:space="preserve"> i tradycje, zwrotów używa w wybranych sytuacjach.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79028DA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>Podaje przykłady z błędami, zwrotów używa rzadko.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07C31E5" w14:textId="41193F60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Zwyczaje wymienia z pomocą,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z inicjatywy nie używa zwrotów.</w:t>
            </w:r>
          </w:p>
        </w:tc>
      </w:tr>
      <w:tr w:rsidR="00EF73C4" w:rsidRPr="001608F8" w14:paraId="02704008" w14:textId="77777777" w:rsidTr="00EF73C4">
        <w:trPr>
          <w:trHeight w:val="1776"/>
        </w:trPr>
        <w:tc>
          <w:tcPr>
            <w:tcW w:w="30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226F24C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b/>
                <w:bCs/>
                <w:color w:val="auto"/>
                <w:sz w:val="24"/>
                <w:szCs w:val="24"/>
              </w:rPr>
              <w:t>Ocenia postępowanie swoje i innych, jest tolerancyjny i wie, jak zachować się w sytuacji zagrożenia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B2A35B0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>Bezbłędnie ocenia postępowanie, jest tolerancyjny i wie, jak reagować na zagrożenie.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D5A5FE0" w14:textId="3A8B5631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Bardzo dobrze ocenia postępowanie, najczęściej wie,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jak reagować.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F1D0465" w14:textId="6D69DD7E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Ocenia postępowanie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i wie, jak reagować w niektórych sytuacjach.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73E5F72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>Ocenia pod kierunkiem, bywa tolerancyjny, reaguje w niektórych sytuacjach.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EE08091" w14:textId="00A117B3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Ocenia tylko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z pomocą, najczęściej nie wie, jak reagować.</w:t>
            </w:r>
          </w:p>
        </w:tc>
      </w:tr>
      <w:tr w:rsidR="00EF73C4" w:rsidRPr="001608F8" w14:paraId="3F3C52BB" w14:textId="77777777" w:rsidTr="00EF73C4">
        <w:trPr>
          <w:trHeight w:val="1474"/>
        </w:trPr>
        <w:tc>
          <w:tcPr>
            <w:tcW w:w="30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755159A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b/>
                <w:bCs/>
                <w:color w:val="auto"/>
                <w:sz w:val="24"/>
                <w:szCs w:val="24"/>
              </w:rPr>
              <w:t>Podaje dane osobowe, rozumie pojęcia umowa i porozumienie, ma wiedzę o Unii Europejskiej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62A6C40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>Bezbłędnie podaje dane, rozumie pojęcia i ciekawie opowiada o Unii Europejskiej.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4877951" w14:textId="0E765A10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Bardzo dobrze podaje dane, rozumie pojęcia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i opowiada o UE.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C45D663" w14:textId="11632822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>Podaje dane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 xml:space="preserve"> z drobnymi błędami, rozumie pojęcia, podaje informacje o UE.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E3E9C7D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>Podaje imię i nazwisko bez adresu, o UE mówi pod kierunkiem nauczyciela.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3061916" w14:textId="6DDB4C41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Dane i informacje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 xml:space="preserve">o UE podaje tylko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z pomocą nauczyciela.</w:t>
            </w:r>
          </w:p>
        </w:tc>
      </w:tr>
      <w:tr w:rsidR="00EF73C4" w:rsidRPr="001608F8" w14:paraId="1FB11FB8" w14:textId="77777777" w:rsidTr="00EF73C4">
        <w:trPr>
          <w:trHeight w:val="592"/>
        </w:trPr>
        <w:tc>
          <w:tcPr>
            <w:tcW w:w="30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83E953F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b/>
                <w:bCs/>
                <w:color w:val="auto"/>
                <w:sz w:val="24"/>
                <w:szCs w:val="24"/>
              </w:rPr>
              <w:t xml:space="preserve">Stosuje zasady savoir-vivre'u, dba o strój </w:t>
            </w:r>
            <w:r w:rsidRPr="007B38D5">
              <w:rPr>
                <w:b/>
                <w:bCs/>
                <w:color w:val="auto"/>
                <w:sz w:val="24"/>
                <w:szCs w:val="24"/>
              </w:rPr>
              <w:lastRenderedPageBreak/>
              <w:t>odpowiedni do okazji, opowiada ciekawostki o miejscu zamieszkania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3F04609" w14:textId="56E34365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lastRenderedPageBreak/>
              <w:t xml:space="preserve">Zawsze stosuje savoir-vivre, dba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lastRenderedPageBreak/>
              <w:t xml:space="preserve">o strój i doskonale opowiada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o okolicy.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3BBB14C" w14:textId="1E57C980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lastRenderedPageBreak/>
              <w:t xml:space="preserve">Najczęściej stosuje savoir-vivre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lastRenderedPageBreak/>
              <w:t xml:space="preserve">i bardzo dobrze opowiada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o okolicy.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28D64E9" w14:textId="28D9F7FC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lastRenderedPageBreak/>
              <w:t>Często stosuje savoir-vivre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lastRenderedPageBreak/>
              <w:t xml:space="preserve"> i dobrze opowiada o okolicy.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565103E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lastRenderedPageBreak/>
              <w:t xml:space="preserve">Rzadko stosuje savoir-vivre, opowiada </w:t>
            </w:r>
            <w:r w:rsidRPr="007B38D5">
              <w:rPr>
                <w:color w:val="auto"/>
                <w:sz w:val="24"/>
                <w:szCs w:val="24"/>
              </w:rPr>
              <w:lastRenderedPageBreak/>
              <w:t>niektóre ciekawostki.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2CECF2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lastRenderedPageBreak/>
              <w:t xml:space="preserve">Bardzo rzadko stosuje savoir-vivre, opowiada </w:t>
            </w:r>
            <w:r w:rsidRPr="007B38D5">
              <w:rPr>
                <w:color w:val="auto"/>
                <w:sz w:val="24"/>
                <w:szCs w:val="24"/>
              </w:rPr>
              <w:lastRenderedPageBreak/>
              <w:t>tylko z pomocą.</w:t>
            </w:r>
          </w:p>
        </w:tc>
      </w:tr>
      <w:tr w:rsidR="00EF73C4" w:rsidRPr="001608F8" w14:paraId="0BAACA44" w14:textId="77777777" w:rsidTr="00EF73C4">
        <w:trPr>
          <w:trHeight w:val="145"/>
        </w:trPr>
        <w:tc>
          <w:tcPr>
            <w:tcW w:w="30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91AA557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b/>
                <w:bCs/>
                <w:color w:val="auto"/>
                <w:sz w:val="24"/>
                <w:szCs w:val="24"/>
              </w:rPr>
              <w:lastRenderedPageBreak/>
              <w:t>Zna legendy i fakty z historii Polski, uczestniczy w akcjach charytatywnych, współpracuje w parze i grupie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E45F018" w14:textId="7F986800" w:rsidR="00EF73C4" w:rsidRPr="007B38D5" w:rsidRDefault="00EF73C4" w:rsidP="001F4A76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Doskonale </w:t>
            </w:r>
            <w:r w:rsidR="001F4A76">
              <w:rPr>
                <w:color w:val="auto"/>
                <w:sz w:val="24"/>
                <w:szCs w:val="24"/>
              </w:rPr>
              <w:t>opowiada</w:t>
            </w:r>
            <w:r w:rsidRPr="007B38D5">
              <w:rPr>
                <w:color w:val="auto"/>
                <w:sz w:val="24"/>
                <w:szCs w:val="24"/>
              </w:rPr>
              <w:t xml:space="preserve"> legendy i fakty, aktywnie działa charytatywnie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i współpracuje.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C189B5E" w14:textId="28DD5D9A" w:rsidR="00EF73C4" w:rsidRPr="007B38D5" w:rsidRDefault="00EF73C4" w:rsidP="001F4A76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Bardzo dobrze </w:t>
            </w:r>
            <w:r w:rsidR="001F4A76">
              <w:rPr>
                <w:color w:val="auto"/>
                <w:sz w:val="24"/>
                <w:szCs w:val="24"/>
              </w:rPr>
              <w:t>opowiada</w:t>
            </w:r>
            <w:r w:rsidRPr="007B38D5">
              <w:rPr>
                <w:color w:val="auto"/>
                <w:sz w:val="24"/>
                <w:szCs w:val="24"/>
              </w:rPr>
              <w:t xml:space="preserve"> legendy i fakty, uczestniczy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 xml:space="preserve">w akcjach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i współpracuje.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70D2609" w14:textId="2FA9D38D" w:rsidR="00EF73C4" w:rsidRPr="007B38D5" w:rsidRDefault="00EF73C4" w:rsidP="001F4A76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Dobrze </w:t>
            </w:r>
            <w:r w:rsidR="001F4A76">
              <w:rPr>
                <w:color w:val="auto"/>
                <w:sz w:val="24"/>
                <w:szCs w:val="24"/>
              </w:rPr>
              <w:t>opowiada</w:t>
            </w:r>
            <w:r w:rsidRPr="007B38D5">
              <w:rPr>
                <w:color w:val="auto"/>
                <w:sz w:val="24"/>
                <w:szCs w:val="24"/>
              </w:rPr>
              <w:t xml:space="preserve"> legendy i fakty, często działa charytatywnie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 xml:space="preserve"> i współpracuje.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E790CA6" w14:textId="397F8BBD" w:rsidR="00EF73C4" w:rsidRPr="007B38D5" w:rsidRDefault="001F4A76" w:rsidP="007B38D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Z pomocą opowiada</w:t>
            </w:r>
            <w:r w:rsidR="00EF73C4" w:rsidRPr="007B38D5">
              <w:rPr>
                <w:color w:val="auto"/>
                <w:sz w:val="24"/>
                <w:szCs w:val="24"/>
              </w:rPr>
              <w:t xml:space="preserve"> niektóre legendy, rzadko działa charytatywnie, stara się współpracować.</w:t>
            </w:r>
          </w:p>
        </w:tc>
        <w:tc>
          <w:tcPr>
            <w:tcW w:w="24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4E70D01" w14:textId="18324CC1" w:rsidR="00EF73C4" w:rsidRPr="007B38D5" w:rsidRDefault="001F4A76" w:rsidP="007B38D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Z pomocą opowiada</w:t>
            </w:r>
            <w:r w:rsidR="00EF73C4" w:rsidRPr="007B38D5">
              <w:rPr>
                <w:color w:val="auto"/>
                <w:sz w:val="24"/>
                <w:szCs w:val="24"/>
              </w:rPr>
              <w:t xml:space="preserve"> fragmenty legend, z inicjatywy nie działa, ma trudności ze współpracą.</w:t>
            </w:r>
          </w:p>
        </w:tc>
      </w:tr>
    </w:tbl>
    <w:p w14:paraId="321E59A9" w14:textId="77777777" w:rsidR="00D931F1" w:rsidRPr="007B38D5" w:rsidRDefault="00EF73C4">
      <w:pPr>
        <w:spacing w:before="180" w:after="80"/>
        <w:rPr>
          <w:sz w:val="28"/>
          <w:szCs w:val="28"/>
        </w:rPr>
      </w:pPr>
      <w:r w:rsidRPr="007B38D5">
        <w:rPr>
          <w:b/>
          <w:bCs/>
          <w:color w:val="E07B39"/>
          <w:sz w:val="28"/>
          <w:szCs w:val="28"/>
        </w:rPr>
        <w:t>Osiągnięcia w zakresie orientacji w czasie historycznym</w:t>
      </w:r>
    </w:p>
    <w:tbl>
      <w:tblPr>
        <w:tblW w:w="15327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2"/>
        <w:gridCol w:w="2447"/>
        <w:gridCol w:w="2447"/>
        <w:gridCol w:w="2447"/>
        <w:gridCol w:w="2447"/>
        <w:gridCol w:w="2447"/>
      </w:tblGrid>
      <w:tr w:rsidR="00EF73C4" w:rsidRPr="001608F8" w14:paraId="3942F662" w14:textId="77777777" w:rsidTr="00EF73C4">
        <w:trPr>
          <w:trHeight w:val="917"/>
          <w:tblHeader/>
        </w:trPr>
        <w:tc>
          <w:tcPr>
            <w:tcW w:w="30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16282C2" w14:textId="77777777" w:rsidR="00EF73C4" w:rsidRPr="001608F8" w:rsidRDefault="00EF73C4">
            <w:pPr>
              <w:spacing w:after="20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4B3F2890" w14:textId="77777777" w:rsidR="00EF73C4" w:rsidRPr="001608F8" w:rsidRDefault="00EF73C4">
            <w:pPr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103FF38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680CA943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C66AE5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34A31ACA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04794D1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77F78287" w14:textId="5A3B3D10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F3D9C4"/>
                <w:sz w:val="24"/>
                <w:szCs w:val="24"/>
              </w:rPr>
              <w:t>s</w:t>
            </w:r>
            <w:r w:rsidRPr="001608F8">
              <w:rPr>
                <w:i/>
                <w:iCs/>
                <w:color w:val="F3D9C4"/>
                <w:sz w:val="24"/>
                <w:szCs w:val="24"/>
              </w:rPr>
              <w:t>tosowanie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57632F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25CC2E82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20F09E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6988C6D1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6EFEF0B4" w14:textId="77777777" w:rsidTr="00EF73C4">
        <w:trPr>
          <w:trHeight w:val="2092"/>
        </w:trPr>
        <w:tc>
          <w:tcPr>
            <w:tcW w:w="30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8F2E2F2" w14:textId="15CD4C3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b/>
                <w:bCs/>
                <w:color w:val="auto"/>
                <w:sz w:val="24"/>
                <w:szCs w:val="24"/>
              </w:rPr>
              <w:t>Rozpoznaje symbole narodowe, zna zasady wywieszania flagi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7B38D5">
              <w:rPr>
                <w:b/>
                <w:bCs/>
                <w:color w:val="auto"/>
                <w:sz w:val="24"/>
                <w:szCs w:val="24"/>
              </w:rPr>
              <w:t xml:space="preserve"> i zwrotkę hymnu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8F94A7B" w14:textId="2DA2849A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Bezbłędnie rozpoznaje symbole, zna zasady flagi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i zwrotkę hymnu, zachowuje postawę.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EAB5875" w14:textId="4EC5D01A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Bardzo dobrze rozpoznaje symbole, zna zasady flagi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i zwrotkę hymnu.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E6D3913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>Zwykle prawidłowo rozpoznaje symbole i zna zwrotkę hymnu.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F336D10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>Rozpoznaje symbole z błędami, zna niektóre zasady flagi.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2EBCC84" w14:textId="72C0BCAC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Symbole rozpoznaje tylko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z pomocą, tekst hymnu z pomocą.</w:t>
            </w:r>
          </w:p>
        </w:tc>
      </w:tr>
      <w:tr w:rsidR="00EF73C4" w:rsidRPr="001608F8" w14:paraId="79D3C669" w14:textId="77777777" w:rsidTr="00EF73C4">
        <w:trPr>
          <w:trHeight w:val="1492"/>
        </w:trPr>
        <w:tc>
          <w:tcPr>
            <w:tcW w:w="30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5652E17" w14:textId="7FF19A7D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b/>
                <w:bCs/>
                <w:color w:val="auto"/>
                <w:sz w:val="24"/>
                <w:szCs w:val="24"/>
              </w:rPr>
              <w:t>Wymienia władców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7B38D5">
              <w:rPr>
                <w:b/>
                <w:bCs/>
                <w:color w:val="auto"/>
                <w:sz w:val="24"/>
                <w:szCs w:val="24"/>
              </w:rPr>
              <w:t xml:space="preserve"> i prezydenta Polski, prezentuje zabytki miast, zna stolice Polski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5A5F634" w14:textId="6712F7B6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Bezbłędnie wymienia postacie, prezentuje zabytki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i zna stolice Polski.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AE31E87" w14:textId="5DB5EA3D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>Bardzo dobrze wymienia postacie, prezentuje zabytki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 xml:space="preserve"> i zna stolice.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61701A0" w14:textId="26E8204C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Wymienia postacie i zabytki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z drobnymi, korygowanymi błędami.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BA63622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>Wymienia postacie z pomocą, prezentuje niektóre zabytki.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2779C7B" w14:textId="322BB9EF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Postacie i zabytki wymienia tylko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z pomocą, liczne błędy.</w:t>
            </w:r>
          </w:p>
        </w:tc>
      </w:tr>
      <w:tr w:rsidR="00EF73C4" w:rsidRPr="001608F8" w14:paraId="00C1D542" w14:textId="77777777" w:rsidTr="00EF73C4">
        <w:trPr>
          <w:trHeight w:val="1505"/>
        </w:trPr>
        <w:tc>
          <w:tcPr>
            <w:tcW w:w="30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C6FB5D0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b/>
                <w:bCs/>
                <w:color w:val="auto"/>
                <w:sz w:val="24"/>
                <w:szCs w:val="24"/>
              </w:rPr>
              <w:t>Wie, kogo można nazwać wielkim Polakiem, i zna dorobek minionych epok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49ECD4B" w14:textId="5288D3C0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Doskonale opowiada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o wielkich Polakach i dorobku minionych epok.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B36A332" w14:textId="5F4FB636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Bardzo dobrze opowiada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 xml:space="preserve">o wielkich Polakach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i dorobku epok.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A1F6CD6" w14:textId="6486E6BC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Dobrze opowiada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o wielkich Polakach, drobne błędy koryguje sam.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29F2602" w14:textId="77777777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>O wielkich Polakach i dorobku epok mówi pod kierunkiem nauczyciela.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E81F385" w14:textId="100E19BA" w:rsidR="00EF73C4" w:rsidRPr="007B38D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B38D5">
              <w:rPr>
                <w:color w:val="auto"/>
                <w:sz w:val="24"/>
                <w:szCs w:val="24"/>
              </w:rPr>
              <w:t xml:space="preserve">O wielkich Polakach i dorobku epok mówi tylko </w:t>
            </w:r>
            <w:r>
              <w:rPr>
                <w:color w:val="auto"/>
                <w:sz w:val="24"/>
                <w:szCs w:val="24"/>
              </w:rPr>
              <w:br/>
            </w:r>
            <w:r w:rsidRPr="007B38D5">
              <w:rPr>
                <w:color w:val="auto"/>
                <w:sz w:val="24"/>
                <w:szCs w:val="24"/>
              </w:rPr>
              <w:t>z pomocą.</w:t>
            </w:r>
          </w:p>
        </w:tc>
      </w:tr>
    </w:tbl>
    <w:p w14:paraId="271EE7AC" w14:textId="77777777" w:rsidR="00D931F1" w:rsidRPr="001608F8" w:rsidRDefault="00D931F1" w:rsidP="00777155">
      <w:pPr>
        <w:pStyle w:val="Cytat"/>
      </w:pPr>
    </w:p>
    <w:p w14:paraId="67AA68C8" w14:textId="77777777" w:rsidR="00D931F1" w:rsidRPr="007B38D5" w:rsidRDefault="00EF73C4">
      <w:pPr>
        <w:pBdr>
          <w:top w:val="single" w:sz="4" w:space="4" w:color="5A6070"/>
          <w:bottom w:val="single" w:sz="10" w:space="4" w:color="E07B39"/>
        </w:pBdr>
        <w:spacing w:before="240" w:after="120"/>
        <w:rPr>
          <w:sz w:val="32"/>
          <w:szCs w:val="32"/>
        </w:rPr>
      </w:pPr>
      <w:r w:rsidRPr="007B38D5">
        <w:rPr>
          <w:b/>
          <w:bCs/>
          <w:color w:val="1F3864"/>
          <w:sz w:val="32"/>
          <w:szCs w:val="32"/>
        </w:rPr>
        <w:t>EDUKACJA PRZYRODNICZA</w:t>
      </w:r>
    </w:p>
    <w:tbl>
      <w:tblPr>
        <w:tblW w:w="15398" w:type="dxa"/>
        <w:tblBorders>
          <w:top w:val="single" w:sz="4" w:space="0" w:color="FBE3D0"/>
          <w:left w:val="single" w:sz="4" w:space="0" w:color="FBE3D0"/>
          <w:bottom w:val="single" w:sz="4" w:space="0" w:color="FBE3D0"/>
          <w:right w:val="single" w:sz="4" w:space="0" w:color="FBE3D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D931F1" w:rsidRPr="001608F8" w14:paraId="2271C4A2" w14:textId="77777777">
        <w:tc>
          <w:tcPr>
            <w:tcW w:w="1539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F82A7F3" w14:textId="77777777" w:rsidR="00D931F1" w:rsidRPr="001608F8" w:rsidRDefault="00EF73C4">
            <w:pPr>
              <w:spacing w:line="260" w:lineRule="auto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Kompetencje kluczowe: kompetencje matematyczne i podstawowe kompetencje naukowo-techniczne • umiejętność uczenia się • kompetencje społeczne.</w:t>
            </w:r>
          </w:p>
        </w:tc>
      </w:tr>
    </w:tbl>
    <w:p w14:paraId="01914CE7" w14:textId="77777777" w:rsidR="00D931F1" w:rsidRPr="007B38D5" w:rsidRDefault="00EF73C4">
      <w:pPr>
        <w:spacing w:before="180" w:after="80"/>
        <w:rPr>
          <w:sz w:val="28"/>
          <w:szCs w:val="28"/>
        </w:rPr>
      </w:pPr>
      <w:r w:rsidRPr="007B38D5">
        <w:rPr>
          <w:b/>
          <w:bCs/>
          <w:color w:val="E07B39"/>
          <w:sz w:val="28"/>
          <w:szCs w:val="28"/>
        </w:rPr>
        <w:t>Osiągnięcia w zakresie rozumienia środowiska przyrodniczego</w:t>
      </w:r>
    </w:p>
    <w:tbl>
      <w:tblPr>
        <w:tblW w:w="15677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2"/>
        <w:gridCol w:w="2503"/>
        <w:gridCol w:w="2503"/>
        <w:gridCol w:w="2503"/>
        <w:gridCol w:w="2503"/>
        <w:gridCol w:w="2503"/>
      </w:tblGrid>
      <w:tr w:rsidR="00EF73C4" w:rsidRPr="001608F8" w14:paraId="6862B641" w14:textId="77777777" w:rsidTr="00EF73C4">
        <w:trPr>
          <w:trHeight w:val="892"/>
          <w:tblHeader/>
        </w:trPr>
        <w:tc>
          <w:tcPr>
            <w:tcW w:w="316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3FE96C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34EAB438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B10A16F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0AF173E0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F6FC7D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49D00187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D76D3C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1DA12C1A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259871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0C4A2709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C83DBE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77B26C17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03E5DA0D" w14:textId="77777777" w:rsidTr="00EF73C4">
        <w:trPr>
          <w:trHeight w:val="1166"/>
        </w:trPr>
        <w:tc>
          <w:tcPr>
            <w:tcW w:w="316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DF6BAEC" w14:textId="216DF0D5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b/>
                <w:bCs/>
                <w:color w:val="auto"/>
                <w:sz w:val="24"/>
                <w:szCs w:val="24"/>
              </w:rPr>
              <w:t xml:space="preserve">Rozpoznaje rośliny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063171">
              <w:rPr>
                <w:b/>
                <w:bCs/>
                <w:color w:val="auto"/>
                <w:sz w:val="24"/>
                <w:szCs w:val="24"/>
              </w:rPr>
              <w:t xml:space="preserve">i zwierzęta chronione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063171">
              <w:rPr>
                <w:b/>
                <w:bCs/>
                <w:color w:val="auto"/>
                <w:sz w:val="24"/>
                <w:szCs w:val="24"/>
              </w:rPr>
              <w:t>w Polsce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D6DCB5F" w14:textId="659CE46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Doskonale rozpoznaje rośliny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 xml:space="preserve"> i zwierzęta chronione.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81FDAF9" w14:textId="486511C3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Bardzo dobrze rozpoznaje rośliny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i zwierzęta chronione.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92045D1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Dobrze rozpoznaje chronione gatunki, drobne błędy koryguje sam.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6234815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Chronione gatunki rozpoznaje pod kierunkiem nauczyciela.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2910958" w14:textId="58CEE6D0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Chronione gatunki rozpoznaje tylko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z pomocą, liczne błędy.</w:t>
            </w:r>
          </w:p>
        </w:tc>
      </w:tr>
      <w:tr w:rsidR="00EF73C4" w:rsidRPr="001608F8" w14:paraId="7AD579C1" w14:textId="77777777" w:rsidTr="00EF73C4">
        <w:trPr>
          <w:trHeight w:val="1166"/>
        </w:trPr>
        <w:tc>
          <w:tcPr>
            <w:tcW w:w="316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3EACF82" w14:textId="11BCDD18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b/>
                <w:bCs/>
                <w:color w:val="auto"/>
                <w:sz w:val="24"/>
                <w:szCs w:val="24"/>
              </w:rPr>
              <w:t xml:space="preserve">Przypisuje zwierzęta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063171">
              <w:rPr>
                <w:b/>
                <w:bCs/>
                <w:color w:val="auto"/>
                <w:sz w:val="24"/>
                <w:szCs w:val="24"/>
              </w:rPr>
              <w:t>do grup, opisuje ssaki, ptaki, gady, płazy, ryby, owady i pajęczaki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2277D35" w14:textId="4EF32499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Bezbłędnie przypisuje zwierzęta do grup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 xml:space="preserve"> i opisuje ich cechy.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FFAF89A" w14:textId="686731BD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Bardzo dobrze przypisuje zwierzęta do grup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 xml:space="preserve"> i je opisuje.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A1FF515" w14:textId="3321D31F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Dobrze przypisuje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 xml:space="preserve"> i opisuje, drobne błędy koryguje samodzielnie.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709D588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Przypisuje i opisuje pod kierunkiem nauczyciela.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F51B75F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Przypisuje i opisuje tylko z pomocą, liczne błędy.</w:t>
            </w:r>
          </w:p>
        </w:tc>
      </w:tr>
      <w:tr w:rsidR="00EF73C4" w:rsidRPr="001608F8" w14:paraId="3F9476FA" w14:textId="77777777" w:rsidTr="00EF73C4">
        <w:trPr>
          <w:trHeight w:val="1451"/>
        </w:trPr>
        <w:tc>
          <w:tcPr>
            <w:tcW w:w="316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AACEA4E" w14:textId="157AA0A9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b/>
                <w:bCs/>
                <w:color w:val="auto"/>
                <w:sz w:val="24"/>
                <w:szCs w:val="24"/>
              </w:rPr>
              <w:t>Zna warstwy lasu, rozpoznaje części roślin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063171">
              <w:rPr>
                <w:b/>
                <w:bCs/>
                <w:color w:val="auto"/>
                <w:sz w:val="24"/>
                <w:szCs w:val="24"/>
              </w:rPr>
              <w:t xml:space="preserve"> i opisuje budowę kwiatu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6A5A2A8" w14:textId="0FC97EC8" w:rsidR="00EF73C4" w:rsidRPr="00063171" w:rsidRDefault="00EF73C4" w:rsidP="001F4A76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Doskonale </w:t>
            </w:r>
            <w:r w:rsidR="001F4A76">
              <w:rPr>
                <w:color w:val="auto"/>
                <w:sz w:val="24"/>
                <w:szCs w:val="24"/>
              </w:rPr>
              <w:t>opisuje</w:t>
            </w:r>
            <w:r w:rsidRPr="00063171">
              <w:rPr>
                <w:color w:val="auto"/>
                <w:sz w:val="24"/>
                <w:szCs w:val="24"/>
              </w:rPr>
              <w:t xml:space="preserve"> warstwy lasu, części roślin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i budowę kwiatu.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B5DC539" w14:textId="44E7999B" w:rsidR="00EF73C4" w:rsidRPr="00063171" w:rsidRDefault="00EF73C4" w:rsidP="001F4A76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Bardzo dobrze </w:t>
            </w:r>
            <w:r w:rsidR="001F4A76">
              <w:rPr>
                <w:color w:val="auto"/>
                <w:sz w:val="24"/>
                <w:szCs w:val="24"/>
              </w:rPr>
              <w:t>opisuje</w:t>
            </w:r>
            <w:r w:rsidRPr="00063171">
              <w:rPr>
                <w:color w:val="auto"/>
                <w:sz w:val="24"/>
                <w:szCs w:val="24"/>
              </w:rPr>
              <w:t xml:space="preserve"> warstwy lasu, części roślin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i budowę kwiatu.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763EC67" w14:textId="7E028FAD" w:rsidR="00EF73C4" w:rsidRPr="00063171" w:rsidRDefault="00EF73C4" w:rsidP="001F4A76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Dobrze </w:t>
            </w:r>
            <w:r w:rsidR="001F4A76">
              <w:rPr>
                <w:color w:val="auto"/>
                <w:sz w:val="24"/>
                <w:szCs w:val="24"/>
              </w:rPr>
              <w:t>opisuje</w:t>
            </w:r>
            <w:r w:rsidRPr="00063171">
              <w:rPr>
                <w:color w:val="auto"/>
                <w:sz w:val="24"/>
                <w:szCs w:val="24"/>
              </w:rPr>
              <w:t xml:space="preserve"> warstwy i części roślin, drobne błędy koryguje sam.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F711D4F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Warstwy, części roślin i kwiat opisuje pod kierunkiem nauczyciela.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17E3D23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Warstwy i budowę roślin opisuje tylko z pomocą, liczne błędy.</w:t>
            </w:r>
          </w:p>
        </w:tc>
      </w:tr>
      <w:tr w:rsidR="00EF73C4" w:rsidRPr="001608F8" w14:paraId="339792BC" w14:textId="77777777" w:rsidTr="00EF73C4">
        <w:trPr>
          <w:trHeight w:val="1737"/>
        </w:trPr>
        <w:tc>
          <w:tcPr>
            <w:tcW w:w="316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DA53507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b/>
                <w:bCs/>
                <w:color w:val="auto"/>
                <w:sz w:val="24"/>
                <w:szCs w:val="24"/>
              </w:rPr>
              <w:t>Dzieli bogactwa Ziemi, rozróżnia przyrodę ożywioną i nieożywioną, wskazuje przystosowania organizmów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5F03014" w14:textId="60CFF1F9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Doskonale dzieli bogactwa, rozróżnia przyrodę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 xml:space="preserve"> i wskazuje przystosowania.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A711D45" w14:textId="59EC1FF0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Bardzo dobrze dzieli bogactwa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i wskazuje przystosowania organizmów.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07CCE24" w14:textId="36B3AA75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Dobrze dzieli bogactwa </w:t>
            </w:r>
            <w:r>
              <w:rPr>
                <w:color w:val="auto"/>
                <w:sz w:val="24"/>
                <w:szCs w:val="24"/>
              </w:rPr>
              <w:br/>
              <w:t xml:space="preserve">i </w:t>
            </w:r>
            <w:r w:rsidRPr="00063171">
              <w:rPr>
                <w:color w:val="auto"/>
                <w:sz w:val="24"/>
                <w:szCs w:val="24"/>
              </w:rPr>
              <w:t>wskazuje przystosowania, drobne błędy.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EFCE80A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Bogactwa i przystosowania omawia pod kierunkiem nauczyciela.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75E7A82" w14:textId="1E34A53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Bogactwa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i przystosowania omawia tylko z pomocą, liczne błędy.</w:t>
            </w:r>
          </w:p>
        </w:tc>
      </w:tr>
      <w:tr w:rsidR="00EF73C4" w:rsidRPr="001608F8" w14:paraId="45D74F5D" w14:textId="77777777" w:rsidTr="00EF73C4">
        <w:trPr>
          <w:trHeight w:val="1463"/>
        </w:trPr>
        <w:tc>
          <w:tcPr>
            <w:tcW w:w="316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8E50186" w14:textId="1C723D0D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b/>
                <w:bCs/>
                <w:color w:val="auto"/>
                <w:sz w:val="24"/>
                <w:szCs w:val="24"/>
              </w:rPr>
              <w:t>Rozpoznaje rośliny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063171">
              <w:rPr>
                <w:b/>
                <w:bCs/>
                <w:color w:val="auto"/>
                <w:sz w:val="24"/>
                <w:szCs w:val="24"/>
              </w:rPr>
              <w:t xml:space="preserve"> i zwierzęta różnych kontynentów, wyróżnia ekosystemy i ich zagrożenia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478599A" w14:textId="64B2EA79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Bezbłędnie rozpoznaje organizmy kontynentów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i wyróżnia ekosystemy oraz zagrożenia.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81266AC" w14:textId="48E92449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Bardzo dobrze rozpoznaje organizmy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 xml:space="preserve"> i wyróżnia ekosystemy oraz zagrożenia.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4F9CCBE" w14:textId="259F2C4A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Dobrze rozpoznaje organizmy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i ekosystemy, drobne błędy koryguje sam.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E308365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Organizmy i ekosystemy omawia pod kierunkiem nauczyciela.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62D8299" w14:textId="1688EE8F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Organizmy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 xml:space="preserve"> i ekosystemy omawia tylko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z pomocą, liczne błędy.</w:t>
            </w:r>
          </w:p>
        </w:tc>
      </w:tr>
      <w:tr w:rsidR="00EF73C4" w:rsidRPr="001608F8" w14:paraId="49A684F7" w14:textId="77777777" w:rsidTr="00EF73C4">
        <w:trPr>
          <w:trHeight w:val="143"/>
        </w:trPr>
        <w:tc>
          <w:tcPr>
            <w:tcW w:w="316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00C8F81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b/>
                <w:bCs/>
                <w:color w:val="auto"/>
                <w:sz w:val="24"/>
                <w:szCs w:val="24"/>
              </w:rPr>
              <w:lastRenderedPageBreak/>
              <w:t>Korzysta z atlasów i zasobów internetowych, opowiada o roślinach i zwierzętach, prowadzi hodowlę i obserwacje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CEA3735" w14:textId="4D31FE0A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Doskonale korzysta ze źródeł, opowiada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o organizmach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 xml:space="preserve"> i prowadzi obserwacje.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054C319" w14:textId="11EB9596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Bardzo dobrze korzysta ze źródeł, opowiada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i prowadzi obserwacje.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ECD5D90" w14:textId="58897E4F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Sprawnie korzysta ze źródeł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 xml:space="preserve"> i opowiada, drobne błędy koryguje sam.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78B4217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Ze źródeł korzysta i obserwacje prowadzi pod kierunkiem nauczyciela.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47351F5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Ze źródeł korzysta tylko z pomocą, liczne błędy.</w:t>
            </w:r>
          </w:p>
        </w:tc>
      </w:tr>
      <w:tr w:rsidR="00EF73C4" w:rsidRPr="001608F8" w14:paraId="60008B33" w14:textId="77777777" w:rsidTr="00EF73C4">
        <w:trPr>
          <w:trHeight w:val="143"/>
        </w:trPr>
        <w:tc>
          <w:tcPr>
            <w:tcW w:w="316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447DA6A" w14:textId="07FD9B76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b/>
                <w:bCs/>
                <w:color w:val="auto"/>
                <w:sz w:val="24"/>
                <w:szCs w:val="24"/>
              </w:rPr>
              <w:t xml:space="preserve">Tworzy notatki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063171">
              <w:rPr>
                <w:b/>
                <w:bCs/>
                <w:color w:val="auto"/>
                <w:sz w:val="24"/>
                <w:szCs w:val="24"/>
              </w:rPr>
              <w:t>z obserwacji i wie, co to jest recykling oraz używanie wielokrotne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392D074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Doskonale tworzy notatki i wyjaśnia recykling oraz używanie wielokrotne.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253B19B" w14:textId="15D647B4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Bardzo dobrze tworzy notatki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i wyjaśnia recykling.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FD15B60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Sprawnie tworzy notatki i zna recykling, drobne błędy koryguje sam.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DAB6A6F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Notatki i recykling omawia pod kierunkiem nauczyciela.</w:t>
            </w:r>
          </w:p>
        </w:tc>
        <w:tc>
          <w:tcPr>
            <w:tcW w:w="25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41F0834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Notatki i recykling omawia tylko z pomocą, liczne błędy.</w:t>
            </w:r>
          </w:p>
        </w:tc>
      </w:tr>
    </w:tbl>
    <w:p w14:paraId="0FE8FDAB" w14:textId="77777777" w:rsidR="00D931F1" w:rsidRPr="00063171" w:rsidRDefault="00EF73C4" w:rsidP="00063171">
      <w:pPr>
        <w:spacing w:before="180" w:after="80"/>
        <w:rPr>
          <w:sz w:val="28"/>
          <w:szCs w:val="28"/>
        </w:rPr>
      </w:pPr>
      <w:r w:rsidRPr="00063171">
        <w:rPr>
          <w:b/>
          <w:bCs/>
          <w:color w:val="E07B39"/>
          <w:sz w:val="28"/>
          <w:szCs w:val="28"/>
        </w:rPr>
        <w:t>Osiągnięcia w zakresie funkcji życiowych człowieka, ochrony zdrowia, bezpieczeństwa i odpoczynku</w:t>
      </w:r>
    </w:p>
    <w:tbl>
      <w:tblPr>
        <w:tblW w:w="15496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6"/>
        <w:gridCol w:w="2474"/>
        <w:gridCol w:w="2474"/>
        <w:gridCol w:w="2474"/>
        <w:gridCol w:w="2474"/>
        <w:gridCol w:w="2474"/>
      </w:tblGrid>
      <w:tr w:rsidR="00EF73C4" w:rsidRPr="001608F8" w14:paraId="00F30507" w14:textId="77777777" w:rsidTr="00EF73C4">
        <w:trPr>
          <w:trHeight w:val="898"/>
          <w:tblHeader/>
        </w:trPr>
        <w:tc>
          <w:tcPr>
            <w:tcW w:w="3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58504D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6F0D893D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56DF52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55E5E27D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2EC101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30CE6E4A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A69C7D9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6A05DE52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2EF169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43995D4D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9D2F48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2695F2A8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3752F2F3" w14:textId="77777777" w:rsidTr="00EF73C4">
        <w:trPr>
          <w:trHeight w:val="1748"/>
        </w:trPr>
        <w:tc>
          <w:tcPr>
            <w:tcW w:w="3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61497D7" w14:textId="2DBF8633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b/>
                <w:bCs/>
                <w:color w:val="auto"/>
                <w:sz w:val="24"/>
                <w:szCs w:val="24"/>
              </w:rPr>
              <w:t xml:space="preserve">Zna zasady kontaktu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063171">
              <w:rPr>
                <w:b/>
                <w:bCs/>
                <w:color w:val="auto"/>
                <w:sz w:val="24"/>
                <w:szCs w:val="24"/>
              </w:rPr>
              <w:t>z obcymi, przedstawia zawody oraz zna numery alarmowe i zasady pierwszej pomocy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F11D2B8" w14:textId="30B4E84F" w:rsidR="00EF73C4" w:rsidRPr="00063171" w:rsidRDefault="00EF73C4" w:rsidP="001F4A76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Doskonale </w:t>
            </w:r>
            <w:r w:rsidR="001F4A76">
              <w:rPr>
                <w:color w:val="auto"/>
                <w:sz w:val="24"/>
                <w:szCs w:val="24"/>
              </w:rPr>
              <w:t>omawia</w:t>
            </w:r>
            <w:r w:rsidRPr="00063171">
              <w:rPr>
                <w:color w:val="auto"/>
                <w:sz w:val="24"/>
                <w:szCs w:val="24"/>
              </w:rPr>
              <w:t xml:space="preserve"> zasady, przedstawia zawody i wie, jak udzielić pierwszej pomocy.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9CDCA59" w14:textId="6E460F51" w:rsidR="00EF73C4" w:rsidRPr="00063171" w:rsidRDefault="00EF73C4" w:rsidP="001F4A76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Bardzo dobrze </w:t>
            </w:r>
            <w:r w:rsidR="001F4A76">
              <w:rPr>
                <w:color w:val="auto"/>
                <w:sz w:val="24"/>
                <w:szCs w:val="24"/>
              </w:rPr>
              <w:t>omawia</w:t>
            </w:r>
            <w:r w:rsidRPr="00063171">
              <w:rPr>
                <w:color w:val="auto"/>
                <w:sz w:val="24"/>
                <w:szCs w:val="24"/>
              </w:rPr>
              <w:t xml:space="preserve"> zasady, zawody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 xml:space="preserve"> i numery alarmowe oraz pierwszą pomoc.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6D88954" w14:textId="10C67849" w:rsidR="00EF73C4" w:rsidRPr="00063171" w:rsidRDefault="001F4A76" w:rsidP="007B38D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Omawia</w:t>
            </w:r>
            <w:r w:rsidR="00EF73C4" w:rsidRPr="00063171">
              <w:rPr>
                <w:color w:val="auto"/>
                <w:sz w:val="24"/>
                <w:szCs w:val="24"/>
              </w:rPr>
              <w:t xml:space="preserve"> zasady </w:t>
            </w:r>
            <w:r w:rsidR="00EF73C4">
              <w:rPr>
                <w:color w:val="auto"/>
                <w:sz w:val="24"/>
                <w:szCs w:val="24"/>
              </w:rPr>
              <w:br/>
            </w:r>
            <w:r w:rsidR="00EF73C4" w:rsidRPr="00063171">
              <w:rPr>
                <w:color w:val="auto"/>
                <w:sz w:val="24"/>
                <w:szCs w:val="24"/>
              </w:rPr>
              <w:t>i zawody</w:t>
            </w:r>
            <w:r>
              <w:rPr>
                <w:color w:val="auto"/>
                <w:sz w:val="24"/>
                <w:szCs w:val="24"/>
              </w:rPr>
              <w:t xml:space="preserve"> z pomocą nauczyciela</w:t>
            </w:r>
            <w:r w:rsidR="00EF73C4" w:rsidRPr="00063171">
              <w:rPr>
                <w:color w:val="auto"/>
                <w:sz w:val="24"/>
                <w:szCs w:val="24"/>
              </w:rPr>
              <w:t>, numery alarmowe stosuje z drobnymi błędami.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C1942EA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Zasady i zawody omawia pod kierunkiem nauczyciela.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028FE53" w14:textId="7D90C6D9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Zasady, zawody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 xml:space="preserve"> i pierwszą pomoc omawia tylko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z pomocą.</w:t>
            </w:r>
          </w:p>
        </w:tc>
      </w:tr>
      <w:tr w:rsidR="00EF73C4" w:rsidRPr="001608F8" w14:paraId="1927858E" w14:textId="77777777" w:rsidTr="00EF73C4">
        <w:trPr>
          <w:trHeight w:val="1461"/>
        </w:trPr>
        <w:tc>
          <w:tcPr>
            <w:tcW w:w="3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43F2AAC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b/>
                <w:bCs/>
                <w:color w:val="auto"/>
                <w:sz w:val="24"/>
                <w:szCs w:val="24"/>
              </w:rPr>
              <w:t>Wie, jak dbać o zdrowie, zna wartości odżywcze produktów i skutki niewłaściwej diety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654CC86" w14:textId="7FD3F719" w:rsidR="00EF73C4" w:rsidRPr="00063171" w:rsidRDefault="00EF73C4" w:rsidP="001F4A76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Doskonale </w:t>
            </w:r>
            <w:r w:rsidR="001F4A76">
              <w:rPr>
                <w:color w:val="auto"/>
                <w:sz w:val="24"/>
                <w:szCs w:val="24"/>
              </w:rPr>
              <w:t>opowiada</w:t>
            </w:r>
            <w:r w:rsidRPr="00063171">
              <w:rPr>
                <w:color w:val="auto"/>
                <w:sz w:val="24"/>
                <w:szCs w:val="24"/>
              </w:rPr>
              <w:t xml:space="preserve">, jak dbać o zdrowie,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i zna wartości odżywcze oraz skutki diety.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E36E174" w14:textId="606EA64C" w:rsidR="00EF73C4" w:rsidRPr="00063171" w:rsidRDefault="001F4A76" w:rsidP="001F4A7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Swobodnie</w:t>
            </w:r>
            <w:r w:rsidR="00EF73C4" w:rsidRPr="00063171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opowiada</w:t>
            </w:r>
            <w:r w:rsidR="00EF73C4" w:rsidRPr="00063171">
              <w:rPr>
                <w:color w:val="auto"/>
                <w:sz w:val="24"/>
                <w:szCs w:val="24"/>
              </w:rPr>
              <w:t>, jak dbać o zdrowie, i zna wartości odżywcze.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A7428DD" w14:textId="42AEB94B" w:rsidR="00EF73C4" w:rsidRPr="00063171" w:rsidRDefault="001F4A76" w:rsidP="007B38D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W kilku zdaniach opowiada</w:t>
            </w:r>
            <w:r w:rsidR="00EF73C4" w:rsidRPr="00063171">
              <w:rPr>
                <w:color w:val="auto"/>
                <w:sz w:val="24"/>
                <w:szCs w:val="24"/>
              </w:rPr>
              <w:t xml:space="preserve"> jak dbać o zdrowie, </w:t>
            </w:r>
            <w:r w:rsidR="00EF73C4">
              <w:rPr>
                <w:color w:val="auto"/>
                <w:sz w:val="24"/>
                <w:szCs w:val="24"/>
              </w:rPr>
              <w:br/>
            </w:r>
            <w:r w:rsidR="00EF73C4" w:rsidRPr="00063171">
              <w:rPr>
                <w:color w:val="auto"/>
                <w:sz w:val="24"/>
                <w:szCs w:val="24"/>
              </w:rPr>
              <w:t>i podaje wartości odżywcze z drobnymi błędami.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550545D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O zdrowiu i odżywianiu mówi pod kierunkiem nauczyciela.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5C168D3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O zdrowiu i odżywianiu mówi tylko z pomocą, liczne błędy.</w:t>
            </w:r>
          </w:p>
        </w:tc>
      </w:tr>
      <w:tr w:rsidR="00EF73C4" w:rsidRPr="001608F8" w14:paraId="2A21CFA5" w14:textId="77777777" w:rsidTr="00EF73C4">
        <w:trPr>
          <w:trHeight w:val="1473"/>
        </w:trPr>
        <w:tc>
          <w:tcPr>
            <w:tcW w:w="3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C3B4D1D" w14:textId="2C91D6AD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b/>
                <w:bCs/>
                <w:color w:val="auto"/>
                <w:sz w:val="24"/>
                <w:szCs w:val="24"/>
              </w:rPr>
              <w:lastRenderedPageBreak/>
              <w:t xml:space="preserve">Prowadzi kalendarz pogody, charakteryzuje pogodę pór roku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063171">
              <w:rPr>
                <w:b/>
                <w:bCs/>
                <w:color w:val="auto"/>
                <w:sz w:val="24"/>
                <w:szCs w:val="24"/>
              </w:rPr>
              <w:t>i odczytuje mapy pogody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A0A11AD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Bezbłędnie prowadzi kalendarz, charakteryzuje pogodę i odczytuje mapy.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F54DFE7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Bardzo dobrze prowadzi kalendarz i odczytuje mapy pogody.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61E9AC0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Prowadzi kalendarz i charakteryzuje pogodę, drobne błędy koryguje sam.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F239EEC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Kalendarz i mapy prowadzi pod kierunkiem nauczyciela.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494C882" w14:textId="25E9258A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Kalendarz i mapy prowadzi tylko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z pomocą, liczne błędy.</w:t>
            </w:r>
          </w:p>
        </w:tc>
      </w:tr>
      <w:tr w:rsidR="00EF73C4" w:rsidRPr="001608F8" w14:paraId="69312C19" w14:textId="77777777" w:rsidTr="00EF73C4">
        <w:trPr>
          <w:trHeight w:val="144"/>
        </w:trPr>
        <w:tc>
          <w:tcPr>
            <w:tcW w:w="3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E27ABA7" w14:textId="461EF460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b/>
                <w:bCs/>
                <w:color w:val="auto"/>
                <w:sz w:val="24"/>
                <w:szCs w:val="24"/>
              </w:rPr>
              <w:t xml:space="preserve">Rozróżnia znaki drogowe, zna zasady bezpieczeństwa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063171">
              <w:rPr>
                <w:b/>
                <w:bCs/>
                <w:color w:val="auto"/>
                <w:sz w:val="24"/>
                <w:szCs w:val="24"/>
              </w:rPr>
              <w:t xml:space="preserve">w szkole, przy urządzeniach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063171">
              <w:rPr>
                <w:b/>
                <w:bCs/>
                <w:color w:val="auto"/>
                <w:sz w:val="24"/>
                <w:szCs w:val="24"/>
              </w:rPr>
              <w:t xml:space="preserve">i w </w:t>
            </w:r>
            <w:proofErr w:type="spellStart"/>
            <w:r w:rsidRPr="00063171">
              <w:rPr>
                <w:b/>
                <w:bCs/>
                <w:color w:val="auto"/>
                <w:sz w:val="24"/>
                <w:szCs w:val="24"/>
              </w:rPr>
              <w:t>internecie</w:t>
            </w:r>
            <w:proofErr w:type="spellEnd"/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2F12726" w14:textId="5BC87983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Bezbłędnie rozróżnia znaki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i doskonale zna zasady bezpieczeństwa.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8778B7B" w14:textId="34EA6EA2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Bardzo dobrze rozróżnia znaki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i zna zasady bezpieczeństwa.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D2EF41C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Dobrze rozróżnia znaki i zna zasady bezpieczeństwa, drobne błędy.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D579B7B" w14:textId="77777777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>Znaki i zasady omawia pod kierunkiem nauczyciela.</w:t>
            </w:r>
          </w:p>
        </w:tc>
        <w:tc>
          <w:tcPr>
            <w:tcW w:w="247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4F49833" w14:textId="7C51D90D" w:rsidR="00EF73C4" w:rsidRPr="00063171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063171">
              <w:rPr>
                <w:color w:val="auto"/>
                <w:sz w:val="24"/>
                <w:szCs w:val="24"/>
              </w:rPr>
              <w:t xml:space="preserve">Znaki i zasady omawia tylko </w:t>
            </w:r>
            <w:r>
              <w:rPr>
                <w:color w:val="auto"/>
                <w:sz w:val="24"/>
                <w:szCs w:val="24"/>
              </w:rPr>
              <w:br/>
            </w:r>
            <w:r w:rsidRPr="00063171">
              <w:rPr>
                <w:color w:val="auto"/>
                <w:sz w:val="24"/>
                <w:szCs w:val="24"/>
              </w:rPr>
              <w:t>z pomocą, liczne błędy.</w:t>
            </w:r>
          </w:p>
        </w:tc>
      </w:tr>
    </w:tbl>
    <w:p w14:paraId="1E75B30B" w14:textId="77777777" w:rsidR="00D931F1" w:rsidRPr="00777155" w:rsidRDefault="00EF73C4" w:rsidP="00777155">
      <w:pPr>
        <w:spacing w:before="180" w:after="80"/>
        <w:rPr>
          <w:sz w:val="28"/>
          <w:szCs w:val="28"/>
        </w:rPr>
      </w:pPr>
      <w:r w:rsidRPr="00777155">
        <w:rPr>
          <w:b/>
          <w:bCs/>
          <w:color w:val="E07B39"/>
          <w:sz w:val="28"/>
          <w:szCs w:val="28"/>
        </w:rPr>
        <w:t>Osiągnięcia w zakresie rozumienia przestrzeni geograficznej</w:t>
      </w:r>
    </w:p>
    <w:tbl>
      <w:tblPr>
        <w:tblW w:w="15319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9"/>
        <w:gridCol w:w="2446"/>
        <w:gridCol w:w="2446"/>
        <w:gridCol w:w="2446"/>
        <w:gridCol w:w="2446"/>
        <w:gridCol w:w="2446"/>
      </w:tblGrid>
      <w:tr w:rsidR="00EF73C4" w:rsidRPr="001608F8" w14:paraId="0C759777" w14:textId="77777777" w:rsidTr="00EF73C4">
        <w:trPr>
          <w:trHeight w:val="950"/>
          <w:tblHeader/>
        </w:trPr>
        <w:tc>
          <w:tcPr>
            <w:tcW w:w="308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627F6B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71BEFE37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72B75B9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3E96F39F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0CE52A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74D3164F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10BC8D6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45636897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1B03F40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469D4DA9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BB92FC1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33206619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40A22655" w14:textId="77777777" w:rsidTr="00EF73C4">
        <w:trPr>
          <w:trHeight w:val="1545"/>
        </w:trPr>
        <w:tc>
          <w:tcPr>
            <w:tcW w:w="308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6407159" w14:textId="0C824887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b/>
                <w:bCs/>
                <w:color w:val="auto"/>
                <w:sz w:val="24"/>
                <w:szCs w:val="24"/>
              </w:rPr>
              <w:t xml:space="preserve">Rozpoznaje swój region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777155">
              <w:rPr>
                <w:b/>
                <w:bCs/>
                <w:color w:val="auto"/>
                <w:sz w:val="24"/>
                <w:szCs w:val="24"/>
              </w:rPr>
              <w:t>i status miejscowości, zna formy terenu najbliższej okolicy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14910E4" w14:textId="77777777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Bezbłędnie rozpoznaje region, status i formy terenu okolicy.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B19BF17" w14:textId="77777777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Bardzo dobrze rozpoznaje region, status i formy terenu.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5C49B0B" w14:textId="77777777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Dobrze rozpoznaje region i formy terenu, drobne błędy koryguje sam.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27CA5A0" w14:textId="77777777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Region i formy terenu omawia pod kierunkiem nauczyciela.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2EAC08A" w14:textId="77777777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Region i formy terenu omawia tylko z pomocą, liczne błędy.</w:t>
            </w:r>
          </w:p>
        </w:tc>
      </w:tr>
      <w:tr w:rsidR="00EF73C4" w:rsidRPr="001608F8" w14:paraId="47A0BF5D" w14:textId="77777777" w:rsidTr="00EF73C4">
        <w:trPr>
          <w:trHeight w:val="1849"/>
        </w:trPr>
        <w:tc>
          <w:tcPr>
            <w:tcW w:w="308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7A57055" w14:textId="7D251790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b/>
                <w:bCs/>
                <w:color w:val="auto"/>
                <w:sz w:val="24"/>
                <w:szCs w:val="24"/>
              </w:rPr>
              <w:t xml:space="preserve">Wskazuje na mapie stolicę, miasta, Wisłę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777155">
              <w:rPr>
                <w:b/>
                <w:bCs/>
                <w:color w:val="auto"/>
                <w:sz w:val="24"/>
                <w:szCs w:val="24"/>
              </w:rPr>
              <w:t>i Bałtyk, wymienia stolice Polski i zabytki Warszawy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0D34479" w14:textId="7E3922D2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Bezbłędnie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 xml:space="preserve"> i sprawnie wskazuje obiekty na mapie oraz wymienia stolice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 xml:space="preserve"> i zabytki.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3F69666" w14:textId="77777777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Bardzo dobrze wskazuje obiekty na mapie i wymienia stolice oraz zabytki.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5F4829F" w14:textId="77777777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Dobrze wskazuje obiekty na mapie, drobne błędy koryguje samodzielnie.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043F71C" w14:textId="77777777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Obiekty na mapie wskazuje z pomocą, wymienia część zabytków.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A6BD600" w14:textId="67A836C4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 xml:space="preserve">Obiekty na mapie wskazuje tylko 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>z pomocą, liczne błędy.</w:t>
            </w:r>
          </w:p>
        </w:tc>
      </w:tr>
      <w:tr w:rsidR="00EF73C4" w:rsidRPr="001608F8" w14:paraId="280B9034" w14:textId="77777777" w:rsidTr="00EF73C4">
        <w:trPr>
          <w:trHeight w:val="1545"/>
        </w:trPr>
        <w:tc>
          <w:tcPr>
            <w:tcW w:w="308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CDA1F35" w14:textId="1F96FB73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b/>
                <w:bCs/>
                <w:color w:val="auto"/>
                <w:sz w:val="24"/>
                <w:szCs w:val="24"/>
              </w:rPr>
              <w:lastRenderedPageBreak/>
              <w:t xml:space="preserve">Wyjaśnia znaczenie stolicy, przedstawia gałęzie gospodarki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777155">
              <w:rPr>
                <w:b/>
                <w:bCs/>
                <w:color w:val="auto"/>
                <w:sz w:val="24"/>
                <w:szCs w:val="24"/>
              </w:rPr>
              <w:t xml:space="preserve">i wskazuje kierunki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777155">
              <w:rPr>
                <w:b/>
                <w:bCs/>
                <w:color w:val="auto"/>
                <w:sz w:val="24"/>
                <w:szCs w:val="24"/>
              </w:rPr>
              <w:t>na mapie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6EC3EF2" w14:textId="70F9CD65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 xml:space="preserve">Doskonale wyjaśnia znaczenie stolicy, gospodarkę 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>i sprawnie wskazuje kierunki.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037AC25" w14:textId="77777777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Bardzo dobrze wyjaśnia znaczenie stolicy, gospodarkę i kierunki.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2D3E64D" w14:textId="31B2972F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Dobrze wyjaśnia znaczenie stolicy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 xml:space="preserve"> i kierunki, drobne błędy.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636F02B" w14:textId="6D935E90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 xml:space="preserve">Znaczenie stolicy 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>i kierunki omawia pod kierunkiem nauczyciela.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4A84D15" w14:textId="10390653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Znaczenie stolicy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 xml:space="preserve"> i kierunki wskazuje tylko z pomocą.</w:t>
            </w:r>
          </w:p>
        </w:tc>
      </w:tr>
      <w:tr w:rsidR="00EF73C4" w:rsidRPr="001608F8" w14:paraId="11D6B970" w14:textId="77777777" w:rsidTr="00EF73C4">
        <w:trPr>
          <w:trHeight w:val="1254"/>
        </w:trPr>
        <w:tc>
          <w:tcPr>
            <w:tcW w:w="308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EA7E764" w14:textId="77777777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b/>
                <w:bCs/>
                <w:color w:val="auto"/>
                <w:sz w:val="24"/>
                <w:szCs w:val="24"/>
              </w:rPr>
              <w:t>Wyjaśnia położenie Ziemi w Układzie Słonecznym i nazywa planety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A64D2A0" w14:textId="3A498651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Doskonale wyjaśnia położenie Ziemi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 xml:space="preserve"> i bezbłędnie nazywa planety.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8F12229" w14:textId="77777777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Bardzo dobrze wyjaśnia położenie Ziemi i nazywa planety.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5B8572A" w14:textId="2B5EC409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Dobrze wyjaśnia położenie Ziemi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 xml:space="preserve"> i nazywa planety, drobne błędy.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BF498AF" w14:textId="499FBD96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 xml:space="preserve">Położenie Ziemi 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>i planety omawia pod kierunkiem nauczyciela.</w:t>
            </w:r>
          </w:p>
        </w:tc>
        <w:tc>
          <w:tcPr>
            <w:tcW w:w="24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19254C7" w14:textId="76B46807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Położenie Ziemi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 xml:space="preserve"> i planety podaje tylko z pomocą, liczne błędy.</w:t>
            </w:r>
          </w:p>
        </w:tc>
      </w:tr>
    </w:tbl>
    <w:p w14:paraId="7594AE2A" w14:textId="77777777" w:rsidR="00D931F1" w:rsidRPr="00777155" w:rsidRDefault="00D931F1" w:rsidP="00777155">
      <w:pPr>
        <w:pStyle w:val="Cytat"/>
      </w:pPr>
    </w:p>
    <w:p w14:paraId="63EA6F1A" w14:textId="77777777" w:rsidR="00D931F1" w:rsidRPr="00777155" w:rsidRDefault="00EF73C4" w:rsidP="00777155">
      <w:pPr>
        <w:pBdr>
          <w:top w:val="single" w:sz="4" w:space="4" w:color="5A6070"/>
          <w:bottom w:val="single" w:sz="10" w:space="4" w:color="E07B39"/>
        </w:pBdr>
        <w:spacing w:before="240" w:after="120"/>
        <w:rPr>
          <w:sz w:val="32"/>
          <w:szCs w:val="32"/>
        </w:rPr>
      </w:pPr>
      <w:r w:rsidRPr="00777155">
        <w:rPr>
          <w:b/>
          <w:bCs/>
          <w:color w:val="1F3864"/>
          <w:sz w:val="32"/>
          <w:szCs w:val="32"/>
        </w:rPr>
        <w:t>EDUKACJA PLASTYCZNA</w:t>
      </w:r>
    </w:p>
    <w:tbl>
      <w:tblPr>
        <w:tblW w:w="15398" w:type="dxa"/>
        <w:tblBorders>
          <w:top w:val="single" w:sz="4" w:space="0" w:color="FBE3D0"/>
          <w:left w:val="single" w:sz="4" w:space="0" w:color="FBE3D0"/>
          <w:bottom w:val="single" w:sz="4" w:space="0" w:color="FBE3D0"/>
          <w:right w:val="single" w:sz="4" w:space="0" w:color="FBE3D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D931F1" w:rsidRPr="001608F8" w14:paraId="4634B90D" w14:textId="77777777">
        <w:tc>
          <w:tcPr>
            <w:tcW w:w="1539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3B51D60" w14:textId="77777777" w:rsidR="00D931F1" w:rsidRPr="001608F8" w:rsidRDefault="00EF73C4" w:rsidP="00777155">
            <w:pPr>
              <w:spacing w:line="260" w:lineRule="auto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Kompetencje kluczowe: świadomość i ekspresja kulturalna • umiejętność uczenia się • kompetencje informatyczne.</w:t>
            </w:r>
          </w:p>
        </w:tc>
      </w:tr>
    </w:tbl>
    <w:p w14:paraId="6FAC0501" w14:textId="77777777" w:rsidR="00D931F1" w:rsidRPr="00777155" w:rsidRDefault="00EF73C4" w:rsidP="00777155">
      <w:pPr>
        <w:spacing w:before="180" w:after="80"/>
        <w:rPr>
          <w:sz w:val="28"/>
          <w:szCs w:val="28"/>
        </w:rPr>
      </w:pPr>
      <w:r w:rsidRPr="00777155">
        <w:rPr>
          <w:b/>
          <w:bCs/>
          <w:color w:val="E07B39"/>
          <w:sz w:val="28"/>
          <w:szCs w:val="28"/>
        </w:rPr>
        <w:t>Osiągnięcia w zakresie percepcji wizualnej, obserwacji i doświadczeń</w:t>
      </w:r>
    </w:p>
    <w:tbl>
      <w:tblPr>
        <w:tblW w:w="14932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2"/>
        <w:gridCol w:w="2384"/>
        <w:gridCol w:w="2384"/>
        <w:gridCol w:w="2384"/>
        <w:gridCol w:w="2384"/>
        <w:gridCol w:w="2384"/>
      </w:tblGrid>
      <w:tr w:rsidR="00EF73C4" w:rsidRPr="001608F8" w14:paraId="6E999136" w14:textId="77777777" w:rsidTr="00EF73C4">
        <w:trPr>
          <w:trHeight w:val="954"/>
          <w:tblHeader/>
        </w:trPr>
        <w:tc>
          <w:tcPr>
            <w:tcW w:w="301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548FD09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4C201DE8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3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282CBE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32FF2D04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3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6EB66B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264A8AB1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3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B76CDD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0BBCD632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3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71ECB7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15D7A6E8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3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2AD1E6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5EB70E7B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4ED96DFB" w14:textId="77777777" w:rsidTr="00EF73C4">
        <w:trPr>
          <w:trHeight w:val="1870"/>
        </w:trPr>
        <w:tc>
          <w:tcPr>
            <w:tcW w:w="301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464B1F1" w14:textId="77777777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b/>
                <w:bCs/>
                <w:color w:val="auto"/>
                <w:sz w:val="24"/>
                <w:szCs w:val="24"/>
              </w:rPr>
              <w:t>Wyróżnia kształty w kompozycji, określa różnice i podobieństwa oraz interpretuje treść i nastrój obrazu</w:t>
            </w:r>
          </w:p>
        </w:tc>
        <w:tc>
          <w:tcPr>
            <w:tcW w:w="23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60B1E9F" w14:textId="084DBC13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Doskonale wyróżnia kształty, porównuje obrazy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 xml:space="preserve"> i bezbłędnie interpretuje ich treść oraz nastrój.</w:t>
            </w:r>
          </w:p>
        </w:tc>
        <w:tc>
          <w:tcPr>
            <w:tcW w:w="23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3A2C32F" w14:textId="2934E8F0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Bardzo dobrze wyróżnia kształty, porównuje obrazy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 xml:space="preserve"> i interpretuje ich treść.</w:t>
            </w:r>
          </w:p>
        </w:tc>
        <w:tc>
          <w:tcPr>
            <w:tcW w:w="23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6269AA5" w14:textId="77777777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Zwykle poprawnie wyróżnia kształty i interpretuje treść oraz nastrój obrazu.</w:t>
            </w:r>
          </w:p>
        </w:tc>
        <w:tc>
          <w:tcPr>
            <w:tcW w:w="23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2078B1B" w14:textId="77777777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Kształty i treść obrazu analizuje pod kierunkiem nauczyciela.</w:t>
            </w:r>
          </w:p>
        </w:tc>
        <w:tc>
          <w:tcPr>
            <w:tcW w:w="23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6703225" w14:textId="77777777" w:rsidR="00EF73C4" w:rsidRPr="00777155" w:rsidRDefault="00EF73C4" w:rsidP="007B38D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Kształty i treść obrazu analizuje tylko z pomocą, liczne błędy.</w:t>
            </w:r>
          </w:p>
        </w:tc>
      </w:tr>
    </w:tbl>
    <w:p w14:paraId="065D1259" w14:textId="77777777" w:rsidR="00D931F1" w:rsidRPr="00777155" w:rsidRDefault="00EF73C4" w:rsidP="00777155">
      <w:pPr>
        <w:spacing w:before="180" w:after="80"/>
        <w:rPr>
          <w:sz w:val="28"/>
          <w:szCs w:val="28"/>
        </w:rPr>
      </w:pPr>
      <w:r w:rsidRPr="00777155">
        <w:rPr>
          <w:b/>
          <w:bCs/>
          <w:color w:val="E07B39"/>
          <w:sz w:val="28"/>
          <w:szCs w:val="28"/>
        </w:rPr>
        <w:t>Osiągnięcia w zakresie działalności ekspresji twórczej</w:t>
      </w:r>
    </w:p>
    <w:tbl>
      <w:tblPr>
        <w:tblW w:w="15088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3"/>
        <w:gridCol w:w="2409"/>
        <w:gridCol w:w="2409"/>
        <w:gridCol w:w="2409"/>
        <w:gridCol w:w="2409"/>
        <w:gridCol w:w="2409"/>
      </w:tblGrid>
      <w:tr w:rsidR="00EF73C4" w:rsidRPr="001608F8" w14:paraId="4F7FC114" w14:textId="77777777" w:rsidTr="00EF73C4">
        <w:trPr>
          <w:trHeight w:val="974"/>
          <w:tblHeader/>
        </w:trPr>
        <w:tc>
          <w:tcPr>
            <w:tcW w:w="30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B95A3D8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76BB6231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B2F202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47C12C88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D62782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3A0D934D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5D8BD40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142E7BFB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56FCF6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65132980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B2BFA9A" w14:textId="77777777" w:rsidR="00EF73C4" w:rsidRPr="001608F8" w:rsidRDefault="00EF73C4" w:rsidP="007B38D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2F2357D5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65ABEA0E" w14:textId="77777777" w:rsidTr="00EF73C4">
        <w:trPr>
          <w:trHeight w:val="1910"/>
        </w:trPr>
        <w:tc>
          <w:tcPr>
            <w:tcW w:w="30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31F0DEE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1F3864"/>
                <w:sz w:val="24"/>
                <w:szCs w:val="24"/>
              </w:rPr>
              <w:t>Dobiera materiały, tworzy estetyczne prace wg instrukcji różnymi technikami, wykonuje przedmioty użyteczne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966525C" w14:textId="6DD91654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Samodzielnie dobiera materiały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tworzy bogate, estetyczne prace oraz przedmioty użyteczne.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572404E" w14:textId="3C3A77DF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Bardzo dobrze dobiera materiały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i tworzy estetyczne prace oraz przedmioty.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B19C29B" w14:textId="2A157A75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 xml:space="preserve">Samodzielnie dobiera materiały 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>i tworzy estetyczne prace różnymi technikami.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64B9F15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Materiały dobiera pod kierunkiem, prace tworzy jedną techniką.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E22BC53" w14:textId="1507A92E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Materiały i prace wykonuje tylko</w:t>
            </w:r>
            <w:r>
              <w:rPr>
                <w:sz w:val="24"/>
                <w:szCs w:val="24"/>
              </w:rPr>
              <w:br/>
            </w:r>
            <w:r w:rsidRPr="001608F8">
              <w:rPr>
                <w:sz w:val="24"/>
                <w:szCs w:val="24"/>
              </w:rPr>
              <w:t xml:space="preserve"> z pomocą, mało estetycznie.</w:t>
            </w:r>
          </w:p>
        </w:tc>
      </w:tr>
      <w:tr w:rsidR="00EF73C4" w:rsidRPr="001608F8" w14:paraId="7CCEA1CC" w14:textId="77777777" w:rsidTr="00EF73C4">
        <w:trPr>
          <w:trHeight w:val="1273"/>
        </w:trPr>
        <w:tc>
          <w:tcPr>
            <w:tcW w:w="30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F3F1752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1F3864"/>
                <w:sz w:val="24"/>
                <w:szCs w:val="24"/>
              </w:rPr>
              <w:t>Wykorzystuje edytory grafiki do tworzenia prostych obrazów na dany temat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26E5E6A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Doskonale wykorzystuje edytory grafiki do tworzenia obrazów.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F28AFC5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Bardzo dobrze wykorzystuje edytory grafiki do tworzenia obrazów.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6EBF94D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Wykorzystuje edytory grafiki do tworzenia prostych obrazów.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5C7DC90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Edytorów grafiki używa pod kierunkiem nauczyciela.</w:t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F652EC5" w14:textId="77777777" w:rsidR="00EF73C4" w:rsidRPr="001608F8" w:rsidRDefault="00EF73C4" w:rsidP="007B38D5">
            <w:pPr>
              <w:jc w:val="center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Edytorów grafiki używa tylko z pomocą nauczyciela.</w:t>
            </w:r>
          </w:p>
        </w:tc>
      </w:tr>
    </w:tbl>
    <w:p w14:paraId="3D9C3965" w14:textId="77777777" w:rsidR="00777155" w:rsidRDefault="00777155">
      <w:pPr>
        <w:spacing w:before="180" w:after="80"/>
        <w:rPr>
          <w:b/>
          <w:bCs/>
          <w:color w:val="E07B39"/>
          <w:sz w:val="28"/>
          <w:szCs w:val="28"/>
        </w:rPr>
      </w:pPr>
    </w:p>
    <w:p w14:paraId="1E2210F6" w14:textId="2504A0DE" w:rsidR="00D931F1" w:rsidRPr="00777155" w:rsidRDefault="00EF73C4">
      <w:pPr>
        <w:spacing w:before="180" w:after="80"/>
        <w:rPr>
          <w:sz w:val="28"/>
          <w:szCs w:val="28"/>
        </w:rPr>
      </w:pPr>
      <w:r w:rsidRPr="00777155">
        <w:rPr>
          <w:b/>
          <w:bCs/>
          <w:color w:val="E07B39"/>
          <w:sz w:val="28"/>
          <w:szCs w:val="28"/>
        </w:rPr>
        <w:lastRenderedPageBreak/>
        <w:t>Osiągnięcia w zakresie recepcji sztuk plastycznych</w:t>
      </w:r>
    </w:p>
    <w:tbl>
      <w:tblPr>
        <w:tblW w:w="15101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6"/>
        <w:gridCol w:w="2411"/>
        <w:gridCol w:w="2411"/>
        <w:gridCol w:w="2411"/>
        <w:gridCol w:w="2411"/>
        <w:gridCol w:w="2411"/>
      </w:tblGrid>
      <w:tr w:rsidR="00EF73C4" w:rsidRPr="001608F8" w14:paraId="3BA736F6" w14:textId="77777777" w:rsidTr="00EF73C4">
        <w:trPr>
          <w:trHeight w:val="1000"/>
          <w:tblHeader/>
        </w:trPr>
        <w:tc>
          <w:tcPr>
            <w:tcW w:w="30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BF17EF7" w14:textId="77777777" w:rsidR="00EF73C4" w:rsidRPr="001608F8" w:rsidRDefault="00EF73C4">
            <w:pPr>
              <w:spacing w:after="20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1AA09C27" w14:textId="77777777" w:rsidR="00EF73C4" w:rsidRPr="001608F8" w:rsidRDefault="00EF73C4">
            <w:pPr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1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935684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3DED7961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1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564D5C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043D5237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1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F87C6FF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6872CFE6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1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79E8C1D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07B8ABEB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1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2A7FE75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67219DDF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4CE303F6" w14:textId="77777777" w:rsidTr="00EF73C4">
        <w:trPr>
          <w:trHeight w:val="1960"/>
        </w:trPr>
        <w:tc>
          <w:tcPr>
            <w:tcW w:w="30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8F446E6" w14:textId="77777777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b/>
                <w:bCs/>
                <w:color w:val="auto"/>
                <w:sz w:val="24"/>
                <w:szCs w:val="24"/>
              </w:rPr>
              <w:t>Rozpoznaje i nazywa dziedziny sztuki (malarstwo, rzeźba, architektura) oraz dzieła znanych artystów</w:t>
            </w:r>
          </w:p>
        </w:tc>
        <w:tc>
          <w:tcPr>
            <w:tcW w:w="241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E509CA0" w14:textId="1FCCDCAB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Doskonale rozpoznaje dziedziny sztuki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 xml:space="preserve"> i biegle nazywa dzieła znanych artystów.</w:t>
            </w:r>
          </w:p>
        </w:tc>
        <w:tc>
          <w:tcPr>
            <w:tcW w:w="241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595935F" w14:textId="113A41C6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Bardzo dobrze rozpoznaje dziedziny sztuki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 xml:space="preserve"> i dzieła artystów.</w:t>
            </w:r>
          </w:p>
        </w:tc>
        <w:tc>
          <w:tcPr>
            <w:tcW w:w="241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643770E" w14:textId="77777777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Rozpoznaje dziedziny i dzieła, nieliczne błędy koryguje samodzielnie.</w:t>
            </w:r>
          </w:p>
        </w:tc>
        <w:tc>
          <w:tcPr>
            <w:tcW w:w="241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53B423C" w14:textId="77777777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Dziedziny i dzieła rozpoznaje pod kierunkiem nauczyciela.</w:t>
            </w:r>
          </w:p>
        </w:tc>
        <w:tc>
          <w:tcPr>
            <w:tcW w:w="241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D68ABE0" w14:textId="4BA56FD5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 xml:space="preserve">Dziedziny i dzieła rozpoznaje tylko 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>z pomocą, liczne błędy.</w:t>
            </w:r>
          </w:p>
        </w:tc>
      </w:tr>
    </w:tbl>
    <w:p w14:paraId="3C1BC597" w14:textId="77777777" w:rsidR="00D931F1" w:rsidRPr="001608F8" w:rsidRDefault="00D931F1" w:rsidP="00777155">
      <w:pPr>
        <w:pStyle w:val="Cytat"/>
      </w:pPr>
    </w:p>
    <w:p w14:paraId="107807CD" w14:textId="77777777" w:rsidR="00D931F1" w:rsidRPr="00777155" w:rsidRDefault="00EF73C4">
      <w:pPr>
        <w:pBdr>
          <w:top w:val="single" w:sz="4" w:space="4" w:color="5A6070"/>
          <w:bottom w:val="single" w:sz="10" w:space="4" w:color="E07B39"/>
        </w:pBdr>
        <w:spacing w:before="240" w:after="120"/>
        <w:rPr>
          <w:sz w:val="32"/>
          <w:szCs w:val="32"/>
        </w:rPr>
      </w:pPr>
      <w:r w:rsidRPr="00777155">
        <w:rPr>
          <w:b/>
          <w:bCs/>
          <w:color w:val="1F3864"/>
          <w:sz w:val="32"/>
          <w:szCs w:val="32"/>
        </w:rPr>
        <w:t>EDUKACJA TECHNICZNA</w:t>
      </w:r>
    </w:p>
    <w:tbl>
      <w:tblPr>
        <w:tblW w:w="15398" w:type="dxa"/>
        <w:tblBorders>
          <w:top w:val="single" w:sz="4" w:space="0" w:color="FBE3D0"/>
          <w:left w:val="single" w:sz="4" w:space="0" w:color="FBE3D0"/>
          <w:bottom w:val="single" w:sz="4" w:space="0" w:color="FBE3D0"/>
          <w:right w:val="single" w:sz="4" w:space="0" w:color="FBE3D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D931F1" w:rsidRPr="001608F8" w14:paraId="3238A351" w14:textId="77777777">
        <w:tc>
          <w:tcPr>
            <w:tcW w:w="1539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7D0040F" w14:textId="77777777" w:rsidR="00D931F1" w:rsidRPr="001608F8" w:rsidRDefault="00EF73C4">
            <w:pPr>
              <w:spacing w:line="260" w:lineRule="auto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Kompetencje kluczowe: inicjatywność i przedsiębiorczość • kompetencje matematyczne i naukowo-techniczne • kompetencje społeczne.</w:t>
            </w:r>
          </w:p>
        </w:tc>
      </w:tr>
    </w:tbl>
    <w:p w14:paraId="41DE3B88" w14:textId="77777777" w:rsidR="00D931F1" w:rsidRPr="00777155" w:rsidRDefault="00EF73C4">
      <w:pPr>
        <w:spacing w:before="180" w:after="80"/>
        <w:rPr>
          <w:sz w:val="28"/>
          <w:szCs w:val="28"/>
        </w:rPr>
      </w:pPr>
      <w:r w:rsidRPr="00777155">
        <w:rPr>
          <w:b/>
          <w:bCs/>
          <w:color w:val="E07B39"/>
          <w:sz w:val="28"/>
          <w:szCs w:val="28"/>
        </w:rPr>
        <w:t>Osiągnięcia w zakresie organizacji pracy</w:t>
      </w:r>
    </w:p>
    <w:tbl>
      <w:tblPr>
        <w:tblW w:w="15307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7"/>
        <w:gridCol w:w="2444"/>
        <w:gridCol w:w="2444"/>
        <w:gridCol w:w="2444"/>
        <w:gridCol w:w="2444"/>
        <w:gridCol w:w="2444"/>
      </w:tblGrid>
      <w:tr w:rsidR="00EF73C4" w:rsidRPr="001608F8" w14:paraId="62540937" w14:textId="77777777" w:rsidTr="00EF73C4">
        <w:trPr>
          <w:trHeight w:val="873"/>
          <w:tblHeader/>
        </w:trPr>
        <w:tc>
          <w:tcPr>
            <w:tcW w:w="30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59EB9D6" w14:textId="77777777" w:rsidR="00EF73C4" w:rsidRPr="001608F8" w:rsidRDefault="00EF73C4" w:rsidP="0077715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354BE9A9" w14:textId="77777777" w:rsidR="00EF73C4" w:rsidRPr="001608F8" w:rsidRDefault="00EF73C4" w:rsidP="0077715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C4FC499" w14:textId="77777777" w:rsidR="00EF73C4" w:rsidRPr="001608F8" w:rsidRDefault="00EF73C4" w:rsidP="0077715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3F6BA1E2" w14:textId="77777777" w:rsidR="00EF73C4" w:rsidRPr="001608F8" w:rsidRDefault="00EF73C4" w:rsidP="0077715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F2E31DF" w14:textId="77777777" w:rsidR="00EF73C4" w:rsidRPr="001608F8" w:rsidRDefault="00EF73C4" w:rsidP="0077715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79BA1593" w14:textId="77777777" w:rsidR="00EF73C4" w:rsidRPr="001608F8" w:rsidRDefault="00EF73C4" w:rsidP="0077715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2DAB3FE" w14:textId="77777777" w:rsidR="00EF73C4" w:rsidRPr="001608F8" w:rsidRDefault="00EF73C4" w:rsidP="0077715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3E741CE6" w14:textId="77777777" w:rsidR="00EF73C4" w:rsidRPr="001608F8" w:rsidRDefault="00EF73C4" w:rsidP="0077715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858737" w14:textId="77777777" w:rsidR="00EF73C4" w:rsidRPr="001608F8" w:rsidRDefault="00EF73C4" w:rsidP="0077715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409AC1DA" w14:textId="77777777" w:rsidR="00EF73C4" w:rsidRPr="001608F8" w:rsidRDefault="00EF73C4" w:rsidP="0077715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C0BA124" w14:textId="77777777" w:rsidR="00EF73C4" w:rsidRPr="001608F8" w:rsidRDefault="00EF73C4" w:rsidP="0077715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48017441" w14:textId="77777777" w:rsidR="00EF73C4" w:rsidRPr="001608F8" w:rsidRDefault="00EF73C4" w:rsidP="0077715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6AE9C1F5" w14:textId="77777777" w:rsidTr="00EF73C4">
        <w:trPr>
          <w:trHeight w:val="1711"/>
        </w:trPr>
        <w:tc>
          <w:tcPr>
            <w:tcW w:w="30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CF26DD4" w14:textId="77777777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b/>
                <w:bCs/>
                <w:color w:val="auto"/>
                <w:sz w:val="24"/>
                <w:szCs w:val="24"/>
              </w:rPr>
              <w:t>Utrzymuje porządek, planuje i realizuje projekty, gospodaruje materiałami, bezpiecznie używa narzędzi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B6C389C" w14:textId="52A7C694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 xml:space="preserve">Zawsze utrzymuje porządek, samodzielnie realizuje projekty 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>i bezpiecznie używa narzędzi.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1C45CF0" w14:textId="0979F383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 xml:space="preserve">Najczęściej utrzymuje porządek, planuje projekty 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>i bezpiecznie używa narzędzi.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52E39BA" w14:textId="267F909A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Stara się utrzymywać porządek, często planuje projekty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 xml:space="preserve"> i używa narzędzi bezpiecznie.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9698CE9" w14:textId="77777777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Porządek i projekty realizuje pod kierunkiem nauczyciela.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4F6F55" w14:textId="12CCD820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 xml:space="preserve">Sporadycznie pamięta 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 xml:space="preserve">o porządku 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>i bezpieczeństwie pracy.</w:t>
            </w:r>
          </w:p>
        </w:tc>
      </w:tr>
      <w:tr w:rsidR="00EF73C4" w:rsidRPr="001608F8" w14:paraId="25ADBDAC" w14:textId="77777777" w:rsidTr="00EF73C4">
        <w:trPr>
          <w:trHeight w:val="1420"/>
        </w:trPr>
        <w:tc>
          <w:tcPr>
            <w:tcW w:w="30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4C2B902" w14:textId="578BF00E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b/>
                <w:bCs/>
                <w:color w:val="auto"/>
                <w:sz w:val="24"/>
                <w:szCs w:val="24"/>
              </w:rPr>
              <w:t xml:space="preserve">Dokonuje samooceny pracy i oceny koleżeńskiej zgodnie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777155">
              <w:rPr>
                <w:b/>
                <w:bCs/>
                <w:color w:val="auto"/>
                <w:sz w:val="24"/>
                <w:szCs w:val="24"/>
              </w:rPr>
              <w:t>z kryteriami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D4055DF" w14:textId="77777777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Doskonale dokonuje samooceny i oceny koleżeńskiej wg kryteriów.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82B252E" w14:textId="77777777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Bardzo dobrze dokonuje samooceny i oceny koleżeńskiej.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A3E0F07" w14:textId="77777777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Dobrze dokonuje samooceny i oceny koleżeńskiej.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9D37E06" w14:textId="77777777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Samoocenę i ocenę koleżeńską wykonuje pod kierunkiem nauczyciela.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196770A" w14:textId="23D859F4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Samoocenę i ocenę koleżeńską wykonuje tylko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 xml:space="preserve"> z pomocą.</w:t>
            </w:r>
          </w:p>
        </w:tc>
      </w:tr>
    </w:tbl>
    <w:p w14:paraId="155224A5" w14:textId="77777777" w:rsidR="00D931F1" w:rsidRPr="00777155" w:rsidRDefault="00EF73C4">
      <w:pPr>
        <w:spacing w:before="180" w:after="80"/>
        <w:rPr>
          <w:sz w:val="28"/>
          <w:szCs w:val="28"/>
        </w:rPr>
      </w:pPr>
      <w:r w:rsidRPr="00777155">
        <w:rPr>
          <w:b/>
          <w:bCs/>
          <w:color w:val="E07B39"/>
          <w:sz w:val="28"/>
          <w:szCs w:val="28"/>
        </w:rPr>
        <w:t>Osiągnięcia w zakresie znajomości informacji technicznej, materiałów i technologii wytwarzania</w:t>
      </w:r>
    </w:p>
    <w:tbl>
      <w:tblPr>
        <w:tblW w:w="15533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3"/>
        <w:gridCol w:w="2480"/>
        <w:gridCol w:w="2480"/>
        <w:gridCol w:w="2480"/>
        <w:gridCol w:w="2480"/>
        <w:gridCol w:w="2480"/>
      </w:tblGrid>
      <w:tr w:rsidR="00EF73C4" w:rsidRPr="001608F8" w14:paraId="5E5D541D" w14:textId="77777777" w:rsidTr="00EF73C4">
        <w:trPr>
          <w:trHeight w:val="1137"/>
          <w:tblHeader/>
        </w:trPr>
        <w:tc>
          <w:tcPr>
            <w:tcW w:w="313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548820" w14:textId="77777777" w:rsidR="00EF73C4" w:rsidRPr="001608F8" w:rsidRDefault="00EF73C4" w:rsidP="00777155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44F6FBF8" w14:textId="77777777" w:rsidR="00EF73C4" w:rsidRPr="001608F8" w:rsidRDefault="00EF73C4" w:rsidP="00777155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22D2E19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1C80BF84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23FF223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359A307D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742E913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27A86563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46495B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00292CD8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6AA1729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7B0818D1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6496CDE6" w14:textId="77777777" w:rsidTr="00EF73C4">
        <w:trPr>
          <w:trHeight w:val="1849"/>
        </w:trPr>
        <w:tc>
          <w:tcPr>
            <w:tcW w:w="313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D70D03A" w14:textId="77777777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b/>
                <w:bCs/>
                <w:color w:val="auto"/>
                <w:sz w:val="24"/>
                <w:szCs w:val="24"/>
              </w:rPr>
              <w:t>Planuje i wykonuje pracę własnym sposobem, tworzy przedmioty użytkowe i proste formy przestrzenne</w:t>
            </w:r>
          </w:p>
        </w:tc>
        <w:tc>
          <w:tcPr>
            <w:tcW w:w="24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BF105EE" w14:textId="3CE2C877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Doskonale planuje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 xml:space="preserve"> i wykonuje pracę oraz estetyczne przedmioty i formy przestrzenne.</w:t>
            </w:r>
          </w:p>
        </w:tc>
        <w:tc>
          <w:tcPr>
            <w:tcW w:w="24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87D5287" w14:textId="77777777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Bardzo dobrze planuje i wykonuje przedmioty oraz formy przestrzenne.</w:t>
            </w:r>
          </w:p>
        </w:tc>
        <w:tc>
          <w:tcPr>
            <w:tcW w:w="24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AD3E16E" w14:textId="73A484B6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 xml:space="preserve">Dobrze planuje 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>i wykonuje przedmioty oraz proste formy przestrzenne.</w:t>
            </w:r>
          </w:p>
        </w:tc>
        <w:tc>
          <w:tcPr>
            <w:tcW w:w="24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D7C1161" w14:textId="77777777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Pracę i przedmioty wykonuje pod kierunkiem nauczyciela.</w:t>
            </w:r>
          </w:p>
        </w:tc>
        <w:tc>
          <w:tcPr>
            <w:tcW w:w="24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BB37699" w14:textId="63314157" w:rsidR="00EF73C4" w:rsidRPr="00777155" w:rsidRDefault="00EF73C4" w:rsidP="00777155">
            <w:pPr>
              <w:jc w:val="center"/>
              <w:rPr>
                <w:color w:val="auto"/>
                <w:sz w:val="24"/>
                <w:szCs w:val="24"/>
              </w:rPr>
            </w:pPr>
            <w:r w:rsidRPr="00777155">
              <w:rPr>
                <w:color w:val="auto"/>
                <w:sz w:val="24"/>
                <w:szCs w:val="24"/>
              </w:rPr>
              <w:t>Pracę i przedmioty wykonuje tylko</w:t>
            </w:r>
            <w:r>
              <w:rPr>
                <w:color w:val="auto"/>
                <w:sz w:val="24"/>
                <w:szCs w:val="24"/>
              </w:rPr>
              <w:br/>
            </w:r>
            <w:r w:rsidRPr="00777155">
              <w:rPr>
                <w:color w:val="auto"/>
                <w:sz w:val="24"/>
                <w:szCs w:val="24"/>
              </w:rPr>
              <w:t xml:space="preserve"> z pomocą nauczyciela.</w:t>
            </w:r>
          </w:p>
        </w:tc>
      </w:tr>
    </w:tbl>
    <w:p w14:paraId="0D7981F4" w14:textId="77777777" w:rsidR="00EF73C4" w:rsidRDefault="00EF73C4">
      <w:pPr>
        <w:spacing w:before="180" w:after="80"/>
        <w:rPr>
          <w:b/>
          <w:bCs/>
          <w:color w:val="E07B39"/>
          <w:sz w:val="24"/>
          <w:szCs w:val="24"/>
        </w:rPr>
      </w:pPr>
    </w:p>
    <w:p w14:paraId="0865E6CC" w14:textId="77777777" w:rsidR="00D931F1" w:rsidRPr="001608F8" w:rsidRDefault="00EF73C4">
      <w:pPr>
        <w:spacing w:before="180" w:after="80"/>
        <w:rPr>
          <w:sz w:val="24"/>
          <w:szCs w:val="24"/>
        </w:rPr>
      </w:pPr>
      <w:r w:rsidRPr="001608F8">
        <w:rPr>
          <w:b/>
          <w:bCs/>
          <w:color w:val="E07B39"/>
          <w:sz w:val="24"/>
          <w:szCs w:val="24"/>
        </w:rPr>
        <w:lastRenderedPageBreak/>
        <w:t>Osiągnięcia w zakresie stosowania narzędzi i obsługi urządzeń technicznych</w:t>
      </w:r>
    </w:p>
    <w:tbl>
      <w:tblPr>
        <w:tblW w:w="15063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8"/>
        <w:gridCol w:w="2405"/>
        <w:gridCol w:w="2405"/>
        <w:gridCol w:w="2405"/>
        <w:gridCol w:w="2405"/>
        <w:gridCol w:w="2405"/>
      </w:tblGrid>
      <w:tr w:rsidR="00EF73C4" w:rsidRPr="001608F8" w14:paraId="0B85A206" w14:textId="77777777" w:rsidTr="00EF73C4">
        <w:trPr>
          <w:trHeight w:val="969"/>
          <w:tblHeader/>
        </w:trPr>
        <w:tc>
          <w:tcPr>
            <w:tcW w:w="30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53C559" w14:textId="77777777" w:rsidR="00EF73C4" w:rsidRPr="001608F8" w:rsidRDefault="00EF73C4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50C6CBBC" w14:textId="77777777" w:rsidR="00EF73C4" w:rsidRPr="001608F8" w:rsidRDefault="00EF73C4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82D46B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49458E33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C6D1665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49121BBA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BE86E9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51F9E680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0CA998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504E2028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0348748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7E8282B4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3D8CC36D" w14:textId="77777777" w:rsidTr="00EF73C4">
        <w:trPr>
          <w:trHeight w:val="1900"/>
        </w:trPr>
        <w:tc>
          <w:tcPr>
            <w:tcW w:w="30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0A583FE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>Zna działanie i zasady bezpiecznej pracy urządzeń domowych oraz posługuje się narzędziami pomiarowymi</w:t>
            </w:r>
          </w:p>
        </w:tc>
        <w:tc>
          <w:tcPr>
            <w:tcW w:w="24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8C56984" w14:textId="4058B664" w:rsidR="00EF73C4" w:rsidRPr="00AF6D7D" w:rsidRDefault="00505A6C" w:rsidP="00505A6C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Swobodnie</w:t>
            </w:r>
            <w:r w:rsidR="00EF73C4" w:rsidRPr="00AF6D7D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obsługuje</w:t>
            </w:r>
            <w:r w:rsidR="00EF73C4" w:rsidRPr="00AF6D7D">
              <w:rPr>
                <w:color w:val="auto"/>
                <w:sz w:val="24"/>
                <w:szCs w:val="24"/>
              </w:rPr>
              <w:t xml:space="preserve"> urządzenia i zasady oraz bezbłędnie używa narzędzi pomiarowych.</w:t>
            </w:r>
          </w:p>
        </w:tc>
        <w:tc>
          <w:tcPr>
            <w:tcW w:w="24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86D8FF3" w14:textId="1A7A40EC" w:rsidR="00EF73C4" w:rsidRPr="00AF6D7D" w:rsidRDefault="00EF73C4" w:rsidP="00505A6C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Bardzo dobrze </w:t>
            </w:r>
            <w:r w:rsidR="00505A6C">
              <w:rPr>
                <w:color w:val="auto"/>
                <w:sz w:val="24"/>
                <w:szCs w:val="24"/>
              </w:rPr>
              <w:t>obsługuje</w:t>
            </w:r>
            <w:r w:rsidRPr="00AF6D7D">
              <w:rPr>
                <w:color w:val="auto"/>
                <w:sz w:val="24"/>
                <w:szCs w:val="24"/>
              </w:rPr>
              <w:t xml:space="preserve"> urządzenia i zasady oraz używa narzędzi pomiarowych.</w:t>
            </w:r>
          </w:p>
        </w:tc>
        <w:tc>
          <w:tcPr>
            <w:tcW w:w="24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E380A16" w14:textId="4EB0E3C9" w:rsidR="00EF73C4" w:rsidRPr="00AF6D7D" w:rsidRDefault="00505A6C" w:rsidP="00AF6D7D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Dość dobrze obsługuje</w:t>
            </w:r>
            <w:r w:rsidR="00EF73C4" w:rsidRPr="00AF6D7D">
              <w:rPr>
                <w:color w:val="auto"/>
                <w:sz w:val="24"/>
                <w:szCs w:val="24"/>
              </w:rPr>
              <w:t xml:space="preserve"> urządzenia i zasady, narzędzia pomiarowe stosuje poprawnie.</w:t>
            </w:r>
          </w:p>
        </w:tc>
        <w:tc>
          <w:tcPr>
            <w:tcW w:w="24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6E7B94D" w14:textId="5C0D9A2C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Urządzenia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narzędzia obsługuje pod kierunkiem nauczyciela.</w:t>
            </w:r>
          </w:p>
        </w:tc>
        <w:tc>
          <w:tcPr>
            <w:tcW w:w="24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2BC6125" w14:textId="2A9CCA6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Urządzenia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narzędzia obsługuje tylko z pomocą nauczyciela.</w:t>
            </w:r>
          </w:p>
        </w:tc>
      </w:tr>
    </w:tbl>
    <w:p w14:paraId="5C320802" w14:textId="77777777" w:rsidR="00D931F1" w:rsidRPr="001608F8" w:rsidRDefault="00D931F1" w:rsidP="00777155">
      <w:pPr>
        <w:pStyle w:val="Cytat"/>
      </w:pPr>
    </w:p>
    <w:p w14:paraId="066A25A6" w14:textId="77777777" w:rsidR="00D931F1" w:rsidRPr="00AF6D7D" w:rsidRDefault="00EF73C4">
      <w:pPr>
        <w:pBdr>
          <w:top w:val="single" w:sz="4" w:space="4" w:color="5A6070"/>
          <w:bottom w:val="single" w:sz="10" w:space="4" w:color="E07B39"/>
        </w:pBdr>
        <w:spacing w:before="240" w:after="120"/>
        <w:rPr>
          <w:sz w:val="32"/>
          <w:szCs w:val="32"/>
        </w:rPr>
      </w:pPr>
      <w:r w:rsidRPr="00AF6D7D">
        <w:rPr>
          <w:b/>
          <w:bCs/>
          <w:color w:val="1F3864"/>
          <w:sz w:val="32"/>
          <w:szCs w:val="32"/>
        </w:rPr>
        <w:t>EDUKACJA INFORMATYCZNA</w:t>
      </w:r>
    </w:p>
    <w:tbl>
      <w:tblPr>
        <w:tblW w:w="15398" w:type="dxa"/>
        <w:tblBorders>
          <w:top w:val="single" w:sz="4" w:space="0" w:color="FBE3D0"/>
          <w:left w:val="single" w:sz="4" w:space="0" w:color="FBE3D0"/>
          <w:bottom w:val="single" w:sz="4" w:space="0" w:color="FBE3D0"/>
          <w:right w:val="single" w:sz="4" w:space="0" w:color="FBE3D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D931F1" w:rsidRPr="001608F8" w14:paraId="0BC1700D" w14:textId="77777777">
        <w:tc>
          <w:tcPr>
            <w:tcW w:w="1539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32FA84" w14:textId="77777777" w:rsidR="00D931F1" w:rsidRPr="001608F8" w:rsidRDefault="00EF73C4">
            <w:pPr>
              <w:spacing w:line="260" w:lineRule="auto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Kompetencje kluczowe: kompetencje informatyczne • kompetencje matematyczne i naukowo-techniczne • kompetencje społeczne • umiejętność uczenia się.</w:t>
            </w:r>
          </w:p>
        </w:tc>
      </w:tr>
    </w:tbl>
    <w:p w14:paraId="16F44AE3" w14:textId="77777777" w:rsidR="00D931F1" w:rsidRPr="00AF6D7D" w:rsidRDefault="00EF73C4">
      <w:pPr>
        <w:spacing w:before="180" w:after="80"/>
        <w:rPr>
          <w:sz w:val="28"/>
          <w:szCs w:val="28"/>
        </w:rPr>
      </w:pPr>
      <w:r w:rsidRPr="00AF6D7D">
        <w:rPr>
          <w:b/>
          <w:bCs/>
          <w:color w:val="E07B39"/>
          <w:sz w:val="28"/>
          <w:szCs w:val="28"/>
        </w:rPr>
        <w:t>Osiągnięcia w zakresie rozumienia, analizowania i rozwiązywania problemów</w:t>
      </w:r>
    </w:p>
    <w:tbl>
      <w:tblPr>
        <w:tblW w:w="15270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0"/>
        <w:gridCol w:w="2438"/>
        <w:gridCol w:w="2438"/>
        <w:gridCol w:w="2438"/>
        <w:gridCol w:w="2438"/>
        <w:gridCol w:w="2438"/>
      </w:tblGrid>
      <w:tr w:rsidR="00EF73C4" w:rsidRPr="001608F8" w14:paraId="771158F4" w14:textId="77777777" w:rsidTr="00EF73C4">
        <w:trPr>
          <w:trHeight w:val="889"/>
          <w:tblHeader/>
        </w:trPr>
        <w:tc>
          <w:tcPr>
            <w:tcW w:w="30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4E9A7BA" w14:textId="77777777" w:rsidR="00EF73C4" w:rsidRPr="001608F8" w:rsidRDefault="00EF73C4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02D46C6E" w14:textId="77777777" w:rsidR="00EF73C4" w:rsidRPr="001608F8" w:rsidRDefault="00EF73C4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5073FB" w14:textId="77777777" w:rsidR="00EF73C4" w:rsidRPr="001608F8" w:rsidRDefault="00EF73C4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6235D659" w14:textId="77777777" w:rsidR="00EF73C4" w:rsidRPr="001608F8" w:rsidRDefault="00EF73C4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66D045A" w14:textId="77777777" w:rsidR="00EF73C4" w:rsidRPr="001608F8" w:rsidRDefault="00EF73C4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1D70790F" w14:textId="77777777" w:rsidR="00EF73C4" w:rsidRPr="001608F8" w:rsidRDefault="00EF73C4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E0FE7A" w14:textId="77777777" w:rsidR="00EF73C4" w:rsidRPr="001608F8" w:rsidRDefault="00EF73C4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5342201F" w14:textId="77777777" w:rsidR="00EF73C4" w:rsidRPr="001608F8" w:rsidRDefault="00EF73C4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D71822" w14:textId="77777777" w:rsidR="00EF73C4" w:rsidRPr="001608F8" w:rsidRDefault="00EF73C4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7183B274" w14:textId="77777777" w:rsidR="00EF73C4" w:rsidRPr="001608F8" w:rsidRDefault="00EF73C4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4620440" w14:textId="77777777" w:rsidR="00EF73C4" w:rsidRPr="001608F8" w:rsidRDefault="00EF73C4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71E369A5" w14:textId="77777777" w:rsidR="00EF73C4" w:rsidRPr="001608F8" w:rsidRDefault="00EF73C4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3870857C" w14:textId="77777777" w:rsidTr="00EF73C4">
        <w:trPr>
          <w:trHeight w:val="1445"/>
        </w:trPr>
        <w:tc>
          <w:tcPr>
            <w:tcW w:w="30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F8E7549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>Układa sekwencje zdarzeń w logicznym porządku i analizuje kolejne polecenia planu działania</w:t>
            </w:r>
          </w:p>
        </w:tc>
        <w:tc>
          <w:tcPr>
            <w:tcW w:w="24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7365A0B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Doskonale układa sekwencje i biegle analizuje polecenia planu.</w:t>
            </w:r>
          </w:p>
        </w:tc>
        <w:tc>
          <w:tcPr>
            <w:tcW w:w="24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B2940D3" w14:textId="6714AA10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Bardzo dobrze układa sekwencje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analizuje polecenia planu.</w:t>
            </w:r>
          </w:p>
        </w:tc>
        <w:tc>
          <w:tcPr>
            <w:tcW w:w="24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8A8968C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Dobrze układa sekwencje i analizuje polecenia, drobne błędy koryguje sam.</w:t>
            </w:r>
          </w:p>
        </w:tc>
        <w:tc>
          <w:tcPr>
            <w:tcW w:w="24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6A46609" w14:textId="2C8BA7D1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Sekwencje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polecenia analizuje pod kierunkiem nauczyciela.</w:t>
            </w:r>
          </w:p>
        </w:tc>
        <w:tc>
          <w:tcPr>
            <w:tcW w:w="24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BEB0D55" w14:textId="04B1D9FE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Sekwencje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polecenia analizuje tylko z pomocą, liczne błędy.</w:t>
            </w:r>
          </w:p>
        </w:tc>
      </w:tr>
      <w:tr w:rsidR="00EF73C4" w:rsidRPr="001608F8" w14:paraId="679E8A13" w14:textId="77777777" w:rsidTr="00EF73C4">
        <w:trPr>
          <w:trHeight w:val="1161"/>
        </w:trPr>
        <w:tc>
          <w:tcPr>
            <w:tcW w:w="30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FBDC4E8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>Rozumie znaczenie pojęcia algorytm</w:t>
            </w:r>
          </w:p>
        </w:tc>
        <w:tc>
          <w:tcPr>
            <w:tcW w:w="24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E37D079" w14:textId="2BD7A69B" w:rsidR="00EF73C4" w:rsidRPr="00AF6D7D" w:rsidRDefault="00EF73C4" w:rsidP="00505A6C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Doskonale </w:t>
            </w:r>
            <w:r w:rsidR="00505A6C">
              <w:rPr>
                <w:color w:val="auto"/>
                <w:sz w:val="24"/>
                <w:szCs w:val="24"/>
              </w:rPr>
              <w:t>wyjaśnia</w:t>
            </w:r>
            <w:r w:rsidRPr="00AF6D7D">
              <w:rPr>
                <w:color w:val="auto"/>
                <w:sz w:val="24"/>
                <w:szCs w:val="24"/>
              </w:rPr>
              <w:t xml:space="preserve"> pojęcie algorytmu.</w:t>
            </w:r>
          </w:p>
        </w:tc>
        <w:tc>
          <w:tcPr>
            <w:tcW w:w="24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E4583C6" w14:textId="00921EE5" w:rsidR="00EF73C4" w:rsidRPr="00AF6D7D" w:rsidRDefault="00EF73C4" w:rsidP="00505A6C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Bardzo dobrze </w:t>
            </w:r>
            <w:r w:rsidR="00505A6C">
              <w:rPr>
                <w:color w:val="auto"/>
                <w:sz w:val="24"/>
                <w:szCs w:val="24"/>
              </w:rPr>
              <w:t>wyjaśnia</w:t>
            </w:r>
            <w:r w:rsidRPr="00AF6D7D">
              <w:rPr>
                <w:color w:val="auto"/>
                <w:sz w:val="24"/>
                <w:szCs w:val="24"/>
              </w:rPr>
              <w:t xml:space="preserve"> pojęcie algorytmu.</w:t>
            </w:r>
          </w:p>
        </w:tc>
        <w:tc>
          <w:tcPr>
            <w:tcW w:w="24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BDD509E" w14:textId="628EB796" w:rsidR="00EF73C4" w:rsidRPr="00AF6D7D" w:rsidRDefault="00EF73C4" w:rsidP="00505A6C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Dobrze </w:t>
            </w:r>
            <w:r w:rsidR="00505A6C">
              <w:rPr>
                <w:color w:val="auto"/>
                <w:sz w:val="24"/>
                <w:szCs w:val="24"/>
              </w:rPr>
              <w:t>wyjaśnia</w:t>
            </w:r>
            <w:r w:rsidRPr="00AF6D7D">
              <w:rPr>
                <w:color w:val="auto"/>
                <w:sz w:val="24"/>
                <w:szCs w:val="24"/>
              </w:rPr>
              <w:t xml:space="preserve"> pojęcie algorytmu.</w:t>
            </w:r>
          </w:p>
        </w:tc>
        <w:tc>
          <w:tcPr>
            <w:tcW w:w="24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46AA9D3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Ma trudności z rozumieniem pojęcia algorytmu.</w:t>
            </w:r>
          </w:p>
        </w:tc>
        <w:tc>
          <w:tcPr>
            <w:tcW w:w="24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B01B0C3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Pojęcie algorytmu rozumie tylko z pomocą nauczyciela.</w:t>
            </w:r>
          </w:p>
        </w:tc>
      </w:tr>
    </w:tbl>
    <w:p w14:paraId="4823F602" w14:textId="77777777" w:rsidR="00D931F1" w:rsidRPr="00AF6D7D" w:rsidRDefault="00EF73C4">
      <w:pPr>
        <w:spacing w:before="180" w:after="80"/>
        <w:rPr>
          <w:sz w:val="28"/>
          <w:szCs w:val="28"/>
        </w:rPr>
      </w:pPr>
      <w:r w:rsidRPr="00AF6D7D">
        <w:rPr>
          <w:b/>
          <w:bCs/>
          <w:color w:val="E07B39"/>
          <w:sz w:val="28"/>
          <w:szCs w:val="28"/>
        </w:rPr>
        <w:t>Osiągnięcia w zakresie programowania i rozwiązywania problemów z wykorzystaniem komputera i urządzeń cyfrowych</w:t>
      </w:r>
    </w:p>
    <w:tbl>
      <w:tblPr>
        <w:tblW w:w="15438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2465"/>
        <w:gridCol w:w="2465"/>
        <w:gridCol w:w="2465"/>
        <w:gridCol w:w="2465"/>
        <w:gridCol w:w="2465"/>
      </w:tblGrid>
      <w:tr w:rsidR="00EF73C4" w:rsidRPr="001608F8" w14:paraId="15124B04" w14:textId="77777777" w:rsidTr="00EF73C4">
        <w:trPr>
          <w:trHeight w:val="873"/>
          <w:tblHeader/>
        </w:trPr>
        <w:tc>
          <w:tcPr>
            <w:tcW w:w="31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A19547" w14:textId="77777777" w:rsidR="00EF73C4" w:rsidRPr="001608F8" w:rsidRDefault="00EF73C4">
            <w:pPr>
              <w:spacing w:after="20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1FE88383" w14:textId="77777777" w:rsidR="00EF73C4" w:rsidRPr="001608F8" w:rsidRDefault="00EF73C4">
            <w:pPr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09ED57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5F437B5C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E07361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41406E27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FCEA888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088AD5AF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134450F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0136CB35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E1E5186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5E0071C4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04BF63A4" w14:textId="77777777" w:rsidTr="00EF73C4">
        <w:trPr>
          <w:trHeight w:val="1419"/>
        </w:trPr>
        <w:tc>
          <w:tcPr>
            <w:tcW w:w="31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9D49EF5" w14:textId="394C937B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Drukuje pracę i artykuł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z </w:t>
            </w:r>
            <w:proofErr w:type="spellStart"/>
            <w:r w:rsidRPr="00AF6D7D">
              <w:rPr>
                <w:b/>
                <w:bCs/>
                <w:color w:val="auto"/>
                <w:sz w:val="24"/>
                <w:szCs w:val="24"/>
              </w:rPr>
              <w:t>internetu</w:t>
            </w:r>
            <w:proofErr w:type="spellEnd"/>
            <w:r w:rsidRPr="00AF6D7D">
              <w:rPr>
                <w:b/>
                <w:bCs/>
                <w:color w:val="auto"/>
                <w:sz w:val="24"/>
                <w:szCs w:val="24"/>
              </w:rPr>
              <w:t>, zna narzędzia edytora grafiki, kopiuje i wkleja elementy rysunku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CE31A48" w14:textId="57BF8C6C" w:rsidR="00EF73C4" w:rsidRPr="00AF6D7D" w:rsidRDefault="00EF73C4" w:rsidP="00505A6C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Doskonale drukuje, </w:t>
            </w:r>
            <w:r w:rsidR="00505A6C">
              <w:rPr>
                <w:color w:val="auto"/>
                <w:sz w:val="24"/>
                <w:szCs w:val="24"/>
              </w:rPr>
              <w:t>obsługuje</w:t>
            </w:r>
            <w:r w:rsidRPr="00AF6D7D">
              <w:rPr>
                <w:color w:val="auto"/>
                <w:sz w:val="24"/>
                <w:szCs w:val="24"/>
              </w:rPr>
              <w:t xml:space="preserve"> narzędzia edytora grafiki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sprawnie kopiuje elementy.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F7430F8" w14:textId="0A7BBB81" w:rsidR="00EF73C4" w:rsidRPr="00AF6D7D" w:rsidRDefault="00EF73C4" w:rsidP="00505A6C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Bardzo dobrze drukuje, </w:t>
            </w:r>
            <w:r w:rsidR="00505A6C">
              <w:rPr>
                <w:color w:val="auto"/>
                <w:sz w:val="24"/>
                <w:szCs w:val="24"/>
              </w:rPr>
              <w:t>obsługuje</w:t>
            </w:r>
            <w:r w:rsidRPr="00AF6D7D">
              <w:rPr>
                <w:color w:val="auto"/>
                <w:sz w:val="24"/>
                <w:szCs w:val="24"/>
              </w:rPr>
              <w:t xml:space="preserve"> narzędzia grafiki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kopiuje elementy.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7877AD4" w14:textId="5A56CC64" w:rsidR="00EF73C4" w:rsidRPr="00AF6D7D" w:rsidRDefault="00EF73C4" w:rsidP="00505A6C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Dobrze drukuje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i </w:t>
            </w:r>
            <w:r w:rsidR="00505A6C">
              <w:rPr>
                <w:color w:val="auto"/>
                <w:sz w:val="24"/>
                <w:szCs w:val="24"/>
              </w:rPr>
              <w:t>obsługuje</w:t>
            </w:r>
            <w:r w:rsidRPr="00AF6D7D">
              <w:rPr>
                <w:color w:val="auto"/>
                <w:sz w:val="24"/>
                <w:szCs w:val="24"/>
              </w:rPr>
              <w:t xml:space="preserve"> narzędzia grafiki, drobne błędy koryguje sam.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37FDD98" w14:textId="3549C399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Drukowanie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narzędzia grafiki stosuje pod kierunkiem nauczyciela.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B651479" w14:textId="69E19E32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Drukowanie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narzędzia grafiki stosuje tylko z pomocą, liczne błędy.</w:t>
            </w:r>
          </w:p>
        </w:tc>
      </w:tr>
      <w:tr w:rsidR="00EF73C4" w:rsidRPr="001608F8" w14:paraId="547E1DF1" w14:textId="77777777" w:rsidTr="00EF73C4">
        <w:trPr>
          <w:trHeight w:val="1140"/>
        </w:trPr>
        <w:tc>
          <w:tcPr>
            <w:tcW w:w="31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D5E428D" w14:textId="49C2B31E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Rysuje w edytorze grafiki, zna znaki na klawiaturze, korzysta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z Kalkulatora, otwiera strony </w:t>
            </w:r>
            <w:r w:rsidRPr="00AF6D7D">
              <w:rPr>
                <w:b/>
                <w:bCs/>
                <w:color w:val="auto"/>
                <w:sz w:val="24"/>
                <w:szCs w:val="24"/>
              </w:rPr>
              <w:lastRenderedPageBreak/>
              <w:t>internetowe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42BE8FF" w14:textId="4A2C82C4" w:rsidR="00EF73C4" w:rsidRPr="00AF6D7D" w:rsidRDefault="00EF73C4" w:rsidP="00505A6C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lastRenderedPageBreak/>
              <w:t xml:space="preserve">Biegle rysuje, </w:t>
            </w:r>
            <w:r w:rsidR="00505A6C">
              <w:rPr>
                <w:color w:val="auto"/>
                <w:sz w:val="24"/>
                <w:szCs w:val="24"/>
              </w:rPr>
              <w:t>obsługuje</w:t>
            </w:r>
            <w:r w:rsidRPr="00AF6D7D">
              <w:rPr>
                <w:color w:val="auto"/>
                <w:sz w:val="24"/>
                <w:szCs w:val="24"/>
              </w:rPr>
              <w:t xml:space="preserve"> klawiaturę, korzysta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z Kalkulatora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lastRenderedPageBreak/>
              <w:t>i wyszukuje informacje.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3966D4F" w14:textId="52213F42" w:rsidR="00EF73C4" w:rsidRPr="00AF6D7D" w:rsidRDefault="00EF73C4" w:rsidP="00505A6C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lastRenderedPageBreak/>
              <w:t xml:space="preserve">Bardzo dobrze rysuje, </w:t>
            </w:r>
            <w:r w:rsidR="00505A6C">
              <w:rPr>
                <w:color w:val="auto"/>
                <w:sz w:val="24"/>
                <w:szCs w:val="24"/>
              </w:rPr>
              <w:t>obsługuje</w:t>
            </w:r>
            <w:r w:rsidRPr="00AF6D7D">
              <w:rPr>
                <w:color w:val="auto"/>
                <w:sz w:val="24"/>
                <w:szCs w:val="24"/>
              </w:rPr>
              <w:t xml:space="preserve"> klawiaturę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korzysta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z Kalkulatora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lastRenderedPageBreak/>
              <w:t xml:space="preserve">oraz </w:t>
            </w:r>
            <w:proofErr w:type="spellStart"/>
            <w:r w:rsidRPr="00AF6D7D">
              <w:rPr>
                <w:color w:val="auto"/>
                <w:sz w:val="24"/>
                <w:szCs w:val="24"/>
              </w:rPr>
              <w:t>internetu</w:t>
            </w:r>
            <w:proofErr w:type="spellEnd"/>
            <w:r w:rsidRPr="00AF6D7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CEC2E0A" w14:textId="1AF7F39E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lastRenderedPageBreak/>
              <w:t>Dobrze rysuje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korzysta z narzędzi, drobne błędy koryguje samodzielnie.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BAF1444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Narzędzi i </w:t>
            </w:r>
            <w:proofErr w:type="spellStart"/>
            <w:r w:rsidRPr="00AF6D7D">
              <w:rPr>
                <w:color w:val="auto"/>
                <w:sz w:val="24"/>
                <w:szCs w:val="24"/>
              </w:rPr>
              <w:t>internetu</w:t>
            </w:r>
            <w:proofErr w:type="spellEnd"/>
            <w:r w:rsidRPr="00AF6D7D">
              <w:rPr>
                <w:color w:val="auto"/>
                <w:sz w:val="24"/>
                <w:szCs w:val="24"/>
              </w:rPr>
              <w:t xml:space="preserve"> używa pod kierunkiem nauczyciela.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6A95E5B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Narzędzi i </w:t>
            </w:r>
            <w:proofErr w:type="spellStart"/>
            <w:r w:rsidRPr="00AF6D7D">
              <w:rPr>
                <w:color w:val="auto"/>
                <w:sz w:val="24"/>
                <w:szCs w:val="24"/>
              </w:rPr>
              <w:t>internetu</w:t>
            </w:r>
            <w:proofErr w:type="spellEnd"/>
            <w:r w:rsidRPr="00AF6D7D">
              <w:rPr>
                <w:color w:val="auto"/>
                <w:sz w:val="24"/>
                <w:szCs w:val="24"/>
              </w:rPr>
              <w:t xml:space="preserve"> używa tylko z pomocą, liczne błędy.</w:t>
            </w:r>
          </w:p>
        </w:tc>
      </w:tr>
      <w:tr w:rsidR="00EF73C4" w:rsidRPr="001608F8" w14:paraId="1AC3390A" w14:textId="77777777" w:rsidTr="00EF73C4">
        <w:trPr>
          <w:trHeight w:val="140"/>
        </w:trPr>
        <w:tc>
          <w:tcPr>
            <w:tcW w:w="31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54F771A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lastRenderedPageBreak/>
              <w:t xml:space="preserve">Posługuje się narzędziami programu Word oraz tworzy prostą prezentację w </w:t>
            </w:r>
            <w:proofErr w:type="spellStart"/>
            <w:r w:rsidRPr="00AF6D7D">
              <w:rPr>
                <w:b/>
                <w:bCs/>
                <w:color w:val="auto"/>
                <w:sz w:val="24"/>
                <w:szCs w:val="24"/>
              </w:rPr>
              <w:t>PowerPoincie</w:t>
            </w:r>
            <w:proofErr w:type="spellEnd"/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 z animacją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498DE09" w14:textId="4A26797F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Doskonale posługuje się Wordem i tworzy prezentację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z animacją.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78AE4F3" w14:textId="410FD4F4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Bardzo dobrze posługuje się Wordem i tworzy prezentację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z animacją.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67E0468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Dobrze posługuje się Wordem i tworzy prezentację, drobne błędy.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B7C0A95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Word i prezentację obsługuje pod kierunkiem nauczyciela.</w:t>
            </w:r>
          </w:p>
        </w:tc>
        <w:tc>
          <w:tcPr>
            <w:tcW w:w="2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0AED942" w14:textId="176969FD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Word i prezentację obsługuje tylko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z pomocą nauczyciela.</w:t>
            </w:r>
          </w:p>
        </w:tc>
      </w:tr>
    </w:tbl>
    <w:p w14:paraId="4E6FE496" w14:textId="77777777" w:rsidR="00D931F1" w:rsidRPr="00AF6D7D" w:rsidRDefault="00EF73C4">
      <w:pPr>
        <w:spacing w:before="180" w:after="80"/>
        <w:rPr>
          <w:sz w:val="28"/>
          <w:szCs w:val="28"/>
        </w:rPr>
      </w:pPr>
      <w:r w:rsidRPr="00AF6D7D">
        <w:rPr>
          <w:b/>
          <w:bCs/>
          <w:color w:val="E07B39"/>
          <w:sz w:val="28"/>
          <w:szCs w:val="28"/>
        </w:rPr>
        <w:t>Osiągnięcia w zakresie posługiwania się komputerem, urządzeniami cyfrowymi i sieciami komputerowymi</w:t>
      </w:r>
    </w:p>
    <w:tbl>
      <w:tblPr>
        <w:tblW w:w="15307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7"/>
        <w:gridCol w:w="2444"/>
        <w:gridCol w:w="2444"/>
        <w:gridCol w:w="2444"/>
        <w:gridCol w:w="2444"/>
        <w:gridCol w:w="2444"/>
      </w:tblGrid>
      <w:tr w:rsidR="00EF73C4" w:rsidRPr="001608F8" w14:paraId="58C1DF31" w14:textId="77777777" w:rsidTr="00EF73C4">
        <w:trPr>
          <w:trHeight w:val="1028"/>
          <w:tblHeader/>
        </w:trPr>
        <w:tc>
          <w:tcPr>
            <w:tcW w:w="30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5A131EC" w14:textId="77777777" w:rsidR="00EF73C4" w:rsidRPr="001608F8" w:rsidRDefault="00EF73C4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04050600" w14:textId="77777777" w:rsidR="00EF73C4" w:rsidRPr="001608F8" w:rsidRDefault="00EF73C4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FC3EA9E" w14:textId="77777777" w:rsidR="00EF73C4" w:rsidRPr="001608F8" w:rsidRDefault="00EF73C4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3DAC1E53" w14:textId="77777777" w:rsidR="00EF73C4" w:rsidRPr="001608F8" w:rsidRDefault="00EF73C4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F142BB9" w14:textId="77777777" w:rsidR="00EF73C4" w:rsidRPr="001608F8" w:rsidRDefault="00EF73C4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4AF12D89" w14:textId="77777777" w:rsidR="00EF73C4" w:rsidRPr="001608F8" w:rsidRDefault="00EF73C4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6CC001" w14:textId="77777777" w:rsidR="00EF73C4" w:rsidRPr="001608F8" w:rsidRDefault="00EF73C4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242A057D" w14:textId="77777777" w:rsidR="00EF73C4" w:rsidRPr="001608F8" w:rsidRDefault="00EF73C4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214F3E" w14:textId="77777777" w:rsidR="00EF73C4" w:rsidRPr="001608F8" w:rsidRDefault="00EF73C4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76DA18C3" w14:textId="77777777" w:rsidR="00EF73C4" w:rsidRPr="001608F8" w:rsidRDefault="00EF73C4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7F4EC79" w14:textId="77777777" w:rsidR="00EF73C4" w:rsidRPr="001608F8" w:rsidRDefault="00EF73C4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528E71EC" w14:textId="77777777" w:rsidR="00EF73C4" w:rsidRPr="001608F8" w:rsidRDefault="00EF73C4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129691A1" w14:textId="77777777" w:rsidTr="00EF73C4">
        <w:trPr>
          <w:trHeight w:val="1672"/>
        </w:trPr>
        <w:tc>
          <w:tcPr>
            <w:tcW w:w="30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09C32EB" w14:textId="35C1B2D9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>Planuje sekwencje poleceń sterujących obiektem na ekranie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 i tworzy skrypty w </w:t>
            </w:r>
            <w:proofErr w:type="spellStart"/>
            <w:r w:rsidRPr="00AF6D7D">
              <w:rPr>
                <w:b/>
                <w:bCs/>
                <w:color w:val="auto"/>
                <w:sz w:val="24"/>
                <w:szCs w:val="24"/>
              </w:rPr>
              <w:t>Scratchu</w:t>
            </w:r>
            <w:proofErr w:type="spellEnd"/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 wg instrukcji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35A2C3A" w14:textId="62F6F424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Doskonale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i zgodnie planuje sekwencje oraz bezbłędnie tworzy skrypty w </w:t>
            </w:r>
            <w:proofErr w:type="spellStart"/>
            <w:r w:rsidRPr="00AF6D7D">
              <w:rPr>
                <w:color w:val="auto"/>
                <w:sz w:val="24"/>
                <w:szCs w:val="24"/>
              </w:rPr>
              <w:t>Scratchu</w:t>
            </w:r>
            <w:proofErr w:type="spellEnd"/>
            <w:r w:rsidRPr="00AF6D7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55F7227" w14:textId="382801E1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Bardzo dobrze planuje sekwencje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i tworzy skrypty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w </w:t>
            </w:r>
            <w:proofErr w:type="spellStart"/>
            <w:r w:rsidRPr="00AF6D7D">
              <w:rPr>
                <w:color w:val="auto"/>
                <w:sz w:val="24"/>
                <w:szCs w:val="24"/>
              </w:rPr>
              <w:t>Scratchu</w:t>
            </w:r>
            <w:proofErr w:type="spellEnd"/>
            <w:r w:rsidRPr="00AF6D7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9AB2E24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Dobrze planuje sekwencje i tworzy skrypty, drobne błędy koryguje sam.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715EB1A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Sekwencje i skrypty tworzy pod kierunkiem nauczyciela.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EE91DFC" w14:textId="71DCEF66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Sekwencje i skrypty tworzy tylko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z pomocą, liczne błędy.</w:t>
            </w:r>
          </w:p>
        </w:tc>
      </w:tr>
      <w:tr w:rsidR="00EF73C4" w:rsidRPr="001608F8" w14:paraId="72D6EDF4" w14:textId="77777777" w:rsidTr="00EF73C4">
        <w:trPr>
          <w:trHeight w:val="1672"/>
        </w:trPr>
        <w:tc>
          <w:tcPr>
            <w:tcW w:w="30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55D9A37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>Wyszukuje informacje na wskazanych stronach internetowych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2F209D1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Biegle wyszukuje informacje na wskazanych stronach.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A6F8EF5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Bardzo dobrze wyszukuje informacje na wskazanych stronach.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4CC4CC2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Dobrze wyszukuje informacje na wskazanych stronach.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CA97CC7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Informacje wyszukuje pod kierunkiem nauczyciela.</w:t>
            </w:r>
          </w:p>
        </w:tc>
        <w:tc>
          <w:tcPr>
            <w:tcW w:w="24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D24B104" w14:textId="6227D69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Informacje wyszukuje tylko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z pomocą nauczyciela.</w:t>
            </w:r>
          </w:p>
        </w:tc>
      </w:tr>
    </w:tbl>
    <w:p w14:paraId="3E386C4F" w14:textId="77777777" w:rsidR="00AF6D7D" w:rsidRDefault="00AF6D7D">
      <w:pPr>
        <w:spacing w:before="180" w:after="80"/>
        <w:rPr>
          <w:b/>
          <w:bCs/>
          <w:color w:val="E07B39"/>
          <w:sz w:val="28"/>
          <w:szCs w:val="28"/>
        </w:rPr>
      </w:pPr>
    </w:p>
    <w:p w14:paraId="3567431B" w14:textId="77777777" w:rsidR="00AF6D7D" w:rsidRDefault="00AF6D7D">
      <w:pPr>
        <w:spacing w:before="180" w:after="80"/>
        <w:rPr>
          <w:b/>
          <w:bCs/>
          <w:color w:val="E07B39"/>
          <w:sz w:val="28"/>
          <w:szCs w:val="28"/>
        </w:rPr>
      </w:pPr>
    </w:p>
    <w:p w14:paraId="16C68107" w14:textId="77777777" w:rsidR="00AF6D7D" w:rsidRDefault="00AF6D7D">
      <w:pPr>
        <w:spacing w:before="180" w:after="80"/>
        <w:rPr>
          <w:b/>
          <w:bCs/>
          <w:color w:val="E07B39"/>
          <w:sz w:val="28"/>
          <w:szCs w:val="28"/>
        </w:rPr>
      </w:pPr>
    </w:p>
    <w:p w14:paraId="3A73A101" w14:textId="55862857" w:rsidR="00D931F1" w:rsidRPr="00AF6D7D" w:rsidRDefault="00EF73C4">
      <w:pPr>
        <w:spacing w:before="180" w:after="80"/>
        <w:rPr>
          <w:sz w:val="28"/>
          <w:szCs w:val="28"/>
        </w:rPr>
      </w:pPr>
      <w:r w:rsidRPr="00AF6D7D">
        <w:rPr>
          <w:b/>
          <w:bCs/>
          <w:color w:val="E07B39"/>
          <w:sz w:val="28"/>
          <w:szCs w:val="28"/>
        </w:rPr>
        <w:lastRenderedPageBreak/>
        <w:t>Osiągnięcia w zakresie rozwijania kompetencji społecznych oraz przestrzegania prawa i zasad bezpieczeństwa</w:t>
      </w:r>
    </w:p>
    <w:tbl>
      <w:tblPr>
        <w:tblW w:w="15113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8"/>
        <w:gridCol w:w="2413"/>
        <w:gridCol w:w="2413"/>
        <w:gridCol w:w="2413"/>
        <w:gridCol w:w="2413"/>
        <w:gridCol w:w="2413"/>
      </w:tblGrid>
      <w:tr w:rsidR="00EF73C4" w:rsidRPr="001608F8" w14:paraId="10370ACF" w14:textId="77777777" w:rsidTr="001F4A76">
        <w:trPr>
          <w:trHeight w:val="929"/>
          <w:tblHeader/>
        </w:trPr>
        <w:tc>
          <w:tcPr>
            <w:tcW w:w="304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0F4647B" w14:textId="77777777" w:rsidR="00EF73C4" w:rsidRPr="001608F8" w:rsidRDefault="00EF73C4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3ABF703E" w14:textId="77777777" w:rsidR="00EF73C4" w:rsidRPr="001608F8" w:rsidRDefault="00EF73C4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D41BEC8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5D309E98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41184B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028D4D82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E32589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2AD0B55F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3CAD68C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7A5461E1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23C0042" w14:textId="77777777" w:rsidR="00EF73C4" w:rsidRPr="001608F8" w:rsidRDefault="00EF73C4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6B1B0053" w14:textId="77777777" w:rsidR="00EF73C4" w:rsidRPr="001608F8" w:rsidRDefault="00EF73C4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EF73C4" w:rsidRPr="001608F8" w14:paraId="20D2FD88" w14:textId="77777777" w:rsidTr="001F4A76">
        <w:trPr>
          <w:trHeight w:val="1809"/>
        </w:trPr>
        <w:tc>
          <w:tcPr>
            <w:tcW w:w="304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AA67414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>Współpracuje z uczniami, wymienia się pomysłami i używa technologii do komunikowania się w nauce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EBFE4AD" w14:textId="2D604C7A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Zawsze zgodnie współpracuje, chętnie dzieli się pomysłami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sprawnie komunikuje.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2B4B0A4" w14:textId="5EC21C9B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Bardzo dobrze współpracuje, dzieli się pomysłami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komunikuje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w nauce.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8E95DB7" w14:textId="6CFBFB2C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Zwykle chętnie współpracuje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wymienia się pomysłami.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BBD2307" w14:textId="0B1676DF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Współpracę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komunikację podejmuje pod kierunkiem nauczyciela.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1F58C72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Współpracuje niechętnie, technologii używa tylko z pomocą.</w:t>
            </w:r>
          </w:p>
        </w:tc>
      </w:tr>
      <w:tr w:rsidR="00EF73C4" w:rsidRPr="001608F8" w14:paraId="6EAFF790" w14:textId="77777777" w:rsidTr="001F4A76">
        <w:trPr>
          <w:trHeight w:val="1524"/>
        </w:trPr>
        <w:tc>
          <w:tcPr>
            <w:tcW w:w="304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95510C3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>Zna zasady bezpiecznej i higienicznej pracy z komputerem oraz ocenia sposoby korzystania z technologii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F70F82F" w14:textId="4E6559E5" w:rsidR="00EF73C4" w:rsidRPr="00AF6D7D" w:rsidRDefault="00EF73C4" w:rsidP="00505A6C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Doskonale </w:t>
            </w:r>
            <w:r w:rsidR="00505A6C">
              <w:rPr>
                <w:color w:val="auto"/>
                <w:sz w:val="24"/>
                <w:szCs w:val="24"/>
              </w:rPr>
              <w:t>nazywa</w:t>
            </w:r>
            <w:r w:rsidRPr="00AF6D7D">
              <w:rPr>
                <w:color w:val="auto"/>
                <w:sz w:val="24"/>
                <w:szCs w:val="24"/>
              </w:rPr>
              <w:t xml:space="preserve"> zasady BHP pracy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i trafnie ocenia korzystanie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z technologii.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BEDF9C5" w14:textId="42228CDB" w:rsidR="00EF73C4" w:rsidRPr="00AF6D7D" w:rsidRDefault="00EF73C4" w:rsidP="00505A6C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Bardzo dobrze </w:t>
            </w:r>
            <w:r w:rsidR="00505A6C">
              <w:rPr>
                <w:color w:val="auto"/>
                <w:sz w:val="24"/>
                <w:szCs w:val="24"/>
              </w:rPr>
              <w:t>nazywa</w:t>
            </w:r>
            <w:r w:rsidRPr="00AF6D7D">
              <w:rPr>
                <w:color w:val="auto"/>
                <w:sz w:val="24"/>
                <w:szCs w:val="24"/>
              </w:rPr>
              <w:t xml:space="preserve"> zasady i ocenia korzystanie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z technologii.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393B41D" w14:textId="23C7EEC8" w:rsidR="00EF73C4" w:rsidRPr="00AF6D7D" w:rsidRDefault="00EF73C4" w:rsidP="00505A6C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Dobrze </w:t>
            </w:r>
            <w:bookmarkStart w:id="0" w:name="_GoBack"/>
            <w:r w:rsidR="00505A6C">
              <w:rPr>
                <w:color w:val="auto"/>
                <w:sz w:val="24"/>
                <w:szCs w:val="24"/>
              </w:rPr>
              <w:t>nazywa</w:t>
            </w:r>
            <w:r w:rsidRPr="00AF6D7D">
              <w:rPr>
                <w:color w:val="auto"/>
                <w:sz w:val="24"/>
                <w:szCs w:val="24"/>
              </w:rPr>
              <w:t xml:space="preserve"> </w:t>
            </w:r>
            <w:bookmarkEnd w:id="0"/>
            <w:r w:rsidRPr="00AF6D7D">
              <w:rPr>
                <w:color w:val="auto"/>
                <w:sz w:val="24"/>
                <w:szCs w:val="24"/>
              </w:rPr>
              <w:t>zasady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ocenia korzystanie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z technologii.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4718332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Zasady i ocenę technologii omawia pod kierunkiem nauczyciela.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C2D3A8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Zasady i ocenę technologii omawia tylko z pomocą.</w:t>
            </w:r>
          </w:p>
        </w:tc>
      </w:tr>
      <w:tr w:rsidR="00EF73C4" w:rsidRPr="001608F8" w14:paraId="4D526111" w14:textId="77777777" w:rsidTr="001F4A76">
        <w:trPr>
          <w:trHeight w:val="1512"/>
        </w:trPr>
        <w:tc>
          <w:tcPr>
            <w:tcW w:w="304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FB9549B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>Przestrzega zasad bezpieczeństwa w sieci, prawa autorskiego i netykiety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3EFC3E8" w14:textId="478459F2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Zawsze przestrzega bezpieczeństwa, prawa autorskiego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netykiety.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03B7007" w14:textId="6D84291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Najczęściej przestrzega bezpieczeństwa, prawa autorskiego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netykiety.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34580BA" w14:textId="77DB11FB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Często przestrzega zasad sieci, prawa autorskiego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netykiety.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C6844A6" w14:textId="77777777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Stara się przestrzegać zasad, prawo autorskie stosuje rzadko.</w:t>
            </w:r>
          </w:p>
        </w:tc>
        <w:tc>
          <w:tcPr>
            <w:tcW w:w="24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71E6F6B" w14:textId="13BBE9DA" w:rsidR="00EF73C4" w:rsidRPr="00AF6D7D" w:rsidRDefault="00EF73C4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Zasad, prawa autorskiego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netykiety przestrzega tylko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z pomocą.</w:t>
            </w:r>
          </w:p>
        </w:tc>
      </w:tr>
    </w:tbl>
    <w:p w14:paraId="6C629DC4" w14:textId="77777777" w:rsidR="00D931F1" w:rsidRPr="001608F8" w:rsidRDefault="00D931F1" w:rsidP="00777155">
      <w:pPr>
        <w:pStyle w:val="Cytat"/>
      </w:pPr>
    </w:p>
    <w:p w14:paraId="1E4B6B2E" w14:textId="77777777" w:rsidR="00D931F1" w:rsidRPr="00AF6D7D" w:rsidRDefault="00EF73C4">
      <w:pPr>
        <w:pBdr>
          <w:top w:val="single" w:sz="4" w:space="4" w:color="5A6070"/>
          <w:bottom w:val="single" w:sz="10" w:space="4" w:color="E07B39"/>
        </w:pBdr>
        <w:spacing w:before="240" w:after="120"/>
        <w:rPr>
          <w:sz w:val="32"/>
          <w:szCs w:val="32"/>
        </w:rPr>
      </w:pPr>
      <w:r w:rsidRPr="00AF6D7D">
        <w:rPr>
          <w:b/>
          <w:bCs/>
          <w:color w:val="1F3864"/>
          <w:sz w:val="32"/>
          <w:szCs w:val="32"/>
        </w:rPr>
        <w:t>EDUKACJA MUZYCZNA</w:t>
      </w:r>
    </w:p>
    <w:tbl>
      <w:tblPr>
        <w:tblW w:w="15398" w:type="dxa"/>
        <w:tblBorders>
          <w:top w:val="single" w:sz="4" w:space="0" w:color="FBE3D0"/>
          <w:left w:val="single" w:sz="4" w:space="0" w:color="FBE3D0"/>
          <w:bottom w:val="single" w:sz="4" w:space="0" w:color="FBE3D0"/>
          <w:right w:val="single" w:sz="4" w:space="0" w:color="FBE3D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D931F1" w:rsidRPr="001608F8" w14:paraId="28E39C7D" w14:textId="77777777">
        <w:tc>
          <w:tcPr>
            <w:tcW w:w="1539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E5B8AAB" w14:textId="77777777" w:rsidR="00D931F1" w:rsidRPr="001608F8" w:rsidRDefault="00EF73C4">
            <w:pPr>
              <w:spacing w:line="260" w:lineRule="auto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Kompetencje kluczowe: świadomość i ekspresja kulturalna • porozumiewanie się w języku ojczystym • kompetencje społeczne.</w:t>
            </w:r>
          </w:p>
        </w:tc>
      </w:tr>
    </w:tbl>
    <w:p w14:paraId="3EF71D22" w14:textId="77777777" w:rsidR="00D931F1" w:rsidRPr="00AF6D7D" w:rsidRDefault="00EF73C4">
      <w:pPr>
        <w:spacing w:before="180" w:after="80"/>
        <w:rPr>
          <w:sz w:val="28"/>
          <w:szCs w:val="28"/>
        </w:rPr>
      </w:pPr>
      <w:r w:rsidRPr="00AF6D7D">
        <w:rPr>
          <w:b/>
          <w:bCs/>
          <w:color w:val="E07B39"/>
          <w:sz w:val="28"/>
          <w:szCs w:val="28"/>
        </w:rPr>
        <w:t>Osiągnięcia w zakresie słuchania muzyki</w:t>
      </w:r>
    </w:p>
    <w:tbl>
      <w:tblPr>
        <w:tblW w:w="15426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2463"/>
        <w:gridCol w:w="2463"/>
        <w:gridCol w:w="2463"/>
        <w:gridCol w:w="2463"/>
        <w:gridCol w:w="2463"/>
      </w:tblGrid>
      <w:tr w:rsidR="001F4A76" w:rsidRPr="001608F8" w14:paraId="3B552E38" w14:textId="77777777" w:rsidTr="001F4A76">
        <w:trPr>
          <w:trHeight w:val="914"/>
          <w:tblHeader/>
        </w:trPr>
        <w:tc>
          <w:tcPr>
            <w:tcW w:w="311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9258442" w14:textId="77777777" w:rsidR="001F4A76" w:rsidRPr="001608F8" w:rsidRDefault="001F4A76">
            <w:pPr>
              <w:spacing w:after="20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1F4FA8D4" w14:textId="77777777" w:rsidR="001F4A76" w:rsidRPr="001608F8" w:rsidRDefault="001F4A76">
            <w:pPr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6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E0C801E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0524645B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6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02A9D0C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36F0231F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6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58033C7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044F66AE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6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22E3D2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281308FA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6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4C2BFE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431CE71E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1F4A76" w:rsidRPr="001608F8" w14:paraId="0481D01C" w14:textId="77777777" w:rsidTr="001F4A76">
        <w:trPr>
          <w:trHeight w:val="1487"/>
        </w:trPr>
        <w:tc>
          <w:tcPr>
            <w:tcW w:w="311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DDAEC8A" w14:textId="4A346796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Słucha i identyfikuje dźwięki z otoczenia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oraz słucha muzyki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AF6D7D">
              <w:rPr>
                <w:b/>
                <w:bCs/>
                <w:color w:val="auto"/>
                <w:sz w:val="24"/>
                <w:szCs w:val="24"/>
              </w:rPr>
              <w:t>w połączeniu z ruchem</w:t>
            </w:r>
          </w:p>
        </w:tc>
        <w:tc>
          <w:tcPr>
            <w:tcW w:w="246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2B14DEF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Zawsze uważnie słucha i bezbłędnie identyfikuje dźwięki oraz łączy je z ruchem.</w:t>
            </w:r>
          </w:p>
        </w:tc>
        <w:tc>
          <w:tcPr>
            <w:tcW w:w="246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707C7EE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Najczęściej uważnie słucha i bardzo dobrze identyfikuje dźwięki.</w:t>
            </w:r>
          </w:p>
        </w:tc>
        <w:tc>
          <w:tcPr>
            <w:tcW w:w="246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08DC3D7" w14:textId="0E7A10E5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Słucha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identyfikuje dźwięki, popełnia niewielkie błędy.</w:t>
            </w:r>
          </w:p>
        </w:tc>
        <w:tc>
          <w:tcPr>
            <w:tcW w:w="246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99EC26F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Słucha nie zawsze uważnie, dźwięki identyfikuje pod kierunkiem nauczyciela.</w:t>
            </w:r>
          </w:p>
        </w:tc>
        <w:tc>
          <w:tcPr>
            <w:tcW w:w="246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A95E00F" w14:textId="002050B9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Słucha niechętnie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często nie identyfikuje dźwięków.</w:t>
            </w:r>
          </w:p>
        </w:tc>
      </w:tr>
      <w:tr w:rsidR="001F4A76" w:rsidRPr="001608F8" w14:paraId="72D92315" w14:textId="77777777" w:rsidTr="001F4A76">
        <w:trPr>
          <w:trHeight w:val="1207"/>
        </w:trPr>
        <w:tc>
          <w:tcPr>
            <w:tcW w:w="311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3196EC2" w14:textId="5776C579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>Aktywnie słucha wybranych utworów muzyki klasycznej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 i ludowej</w:t>
            </w:r>
          </w:p>
        </w:tc>
        <w:tc>
          <w:tcPr>
            <w:tcW w:w="246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1BABEE1" w14:textId="0282A6F3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Zawsze aktywnie słucha muzyki klasycznej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ludowej.</w:t>
            </w:r>
          </w:p>
        </w:tc>
        <w:tc>
          <w:tcPr>
            <w:tcW w:w="246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4396C45" w14:textId="694B72A5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Najczęściej aktywnie słucha muzyki klasycznej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ludowej.</w:t>
            </w:r>
          </w:p>
        </w:tc>
        <w:tc>
          <w:tcPr>
            <w:tcW w:w="246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9FB7C2F" w14:textId="7BE6C95A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Często aktywnie słucha muzyki klasycznej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ludowej.</w:t>
            </w:r>
          </w:p>
        </w:tc>
        <w:tc>
          <w:tcPr>
            <w:tcW w:w="246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FD809A4" w14:textId="5FC76952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Stara się słuchać muzyki klasycznej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ludowej.</w:t>
            </w:r>
          </w:p>
        </w:tc>
        <w:tc>
          <w:tcPr>
            <w:tcW w:w="246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DF6A801" w14:textId="72C58C31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Niechętnie słucha muzyki klasycznej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ludowej.</w:t>
            </w:r>
          </w:p>
        </w:tc>
      </w:tr>
    </w:tbl>
    <w:p w14:paraId="0F23C382" w14:textId="77777777" w:rsidR="00D931F1" w:rsidRPr="00AF6D7D" w:rsidRDefault="00EF73C4">
      <w:pPr>
        <w:spacing w:before="180" w:after="80"/>
        <w:rPr>
          <w:sz w:val="28"/>
          <w:szCs w:val="28"/>
        </w:rPr>
      </w:pPr>
      <w:r w:rsidRPr="00AF6D7D">
        <w:rPr>
          <w:b/>
          <w:bCs/>
          <w:color w:val="E07B39"/>
          <w:sz w:val="28"/>
          <w:szCs w:val="28"/>
        </w:rPr>
        <w:t>Osiągnięcia w zakresie ekspresji muzycznej</w:t>
      </w:r>
    </w:p>
    <w:tbl>
      <w:tblPr>
        <w:tblW w:w="15351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451"/>
        <w:gridCol w:w="2451"/>
        <w:gridCol w:w="2451"/>
        <w:gridCol w:w="2451"/>
        <w:gridCol w:w="2451"/>
      </w:tblGrid>
      <w:tr w:rsidR="001F4A76" w:rsidRPr="001608F8" w14:paraId="1CEAADE4" w14:textId="77777777" w:rsidTr="001F4A76">
        <w:trPr>
          <w:trHeight w:val="913"/>
          <w:tblHeader/>
        </w:trPr>
        <w:tc>
          <w:tcPr>
            <w:tcW w:w="309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1014D6" w14:textId="77777777" w:rsidR="001F4A76" w:rsidRPr="001608F8" w:rsidRDefault="001F4A76">
            <w:pPr>
              <w:spacing w:after="20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05FC41F1" w14:textId="77777777" w:rsidR="001F4A76" w:rsidRPr="001608F8" w:rsidRDefault="001F4A76">
            <w:pPr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7A791E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551E5330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6A37C0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6761A3A3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7CF8DCA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1003B8E9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D96C74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386CD265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1D037EB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0E43ACFB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1F4A76" w:rsidRPr="001608F8" w14:paraId="16F8A3BE" w14:textId="77777777" w:rsidTr="001F4A76">
        <w:trPr>
          <w:trHeight w:val="1778"/>
        </w:trPr>
        <w:tc>
          <w:tcPr>
            <w:tcW w:w="309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21DC53D" w14:textId="3DBF850F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Śpiewa melodie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AF6D7D">
              <w:rPr>
                <w:b/>
                <w:bCs/>
                <w:color w:val="auto"/>
                <w:sz w:val="24"/>
                <w:szCs w:val="24"/>
              </w:rPr>
              <w:t>z sylabami solmizacyjnymi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 i wykonuje tematy rytmiczne z sylabami rytmicznymi</w:t>
            </w:r>
          </w:p>
        </w:tc>
        <w:tc>
          <w:tcPr>
            <w:tcW w:w="24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B24A4F3" w14:textId="40C4A67A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Bezbłędnie śpiewa z solmizacją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wykonuje tematy rytmiczne.</w:t>
            </w:r>
          </w:p>
        </w:tc>
        <w:tc>
          <w:tcPr>
            <w:tcW w:w="24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7D8FEC7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Bardzo dobrze śpiewa z solmizacją i wykonuje tematy rytmiczne.</w:t>
            </w:r>
          </w:p>
        </w:tc>
        <w:tc>
          <w:tcPr>
            <w:tcW w:w="24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AB305E9" w14:textId="5333709C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Śpiewa i wykonuje rytmy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z niewielkimi, samodzielnie korygowanymi błędami.</w:t>
            </w:r>
          </w:p>
        </w:tc>
        <w:tc>
          <w:tcPr>
            <w:tcW w:w="24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0F6B1E1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Śpiew i rytmy wykonuje pod kierunkiem nauczyciela.</w:t>
            </w:r>
          </w:p>
        </w:tc>
        <w:tc>
          <w:tcPr>
            <w:tcW w:w="24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312F6B4" w14:textId="7773E5CA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Śpiew i rytmy wykonuje tylko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z pomocą, liczne błędy.</w:t>
            </w:r>
          </w:p>
        </w:tc>
      </w:tr>
      <w:tr w:rsidR="001F4A76" w:rsidRPr="001608F8" w14:paraId="2EF8D1FE" w14:textId="77777777" w:rsidTr="001F4A76">
        <w:trPr>
          <w:trHeight w:val="1193"/>
        </w:trPr>
        <w:tc>
          <w:tcPr>
            <w:tcW w:w="309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BAE7FAC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lastRenderedPageBreak/>
              <w:t>Nuci poznane melodie oraz śpiewa ze słuchu piosenki, kolędy, hymn szkoły i hymn państwowy</w:t>
            </w:r>
          </w:p>
        </w:tc>
        <w:tc>
          <w:tcPr>
            <w:tcW w:w="24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064C68B" w14:textId="61F301E3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Zawsze chętnie nuci melodie i z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AF6D7D">
              <w:rPr>
                <w:color w:val="auto"/>
                <w:sz w:val="24"/>
                <w:szCs w:val="24"/>
              </w:rPr>
              <w:t>zaangażowaniem śpiewa ze słuchu.</w:t>
            </w:r>
          </w:p>
        </w:tc>
        <w:tc>
          <w:tcPr>
            <w:tcW w:w="24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521B343" w14:textId="591F9D6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Najczęściej chętnie nuci melodie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śpiewa ze słuchu.</w:t>
            </w:r>
          </w:p>
        </w:tc>
        <w:tc>
          <w:tcPr>
            <w:tcW w:w="24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8E6F957" w14:textId="510C4B1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Zwykle chętnie nuci melodie i śpiewa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ze słuchu.</w:t>
            </w:r>
          </w:p>
        </w:tc>
        <w:tc>
          <w:tcPr>
            <w:tcW w:w="24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FF85CF2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Czasem nuci melodie, śpiewa ze słuchu z pomocą.</w:t>
            </w:r>
          </w:p>
        </w:tc>
        <w:tc>
          <w:tcPr>
            <w:tcW w:w="24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6125754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Sporadycznie nuci melodie i śpiewa ze słuchu z błędami.</w:t>
            </w:r>
          </w:p>
        </w:tc>
      </w:tr>
    </w:tbl>
    <w:p w14:paraId="1A9CDBE9" w14:textId="77777777" w:rsidR="00D931F1" w:rsidRPr="00AF6D7D" w:rsidRDefault="00EF73C4">
      <w:pPr>
        <w:spacing w:before="180" w:after="80"/>
        <w:rPr>
          <w:sz w:val="28"/>
          <w:szCs w:val="28"/>
        </w:rPr>
      </w:pPr>
      <w:r w:rsidRPr="00AF6D7D">
        <w:rPr>
          <w:b/>
          <w:bCs/>
          <w:color w:val="E07B39"/>
          <w:sz w:val="28"/>
          <w:szCs w:val="28"/>
        </w:rPr>
        <w:t>Osiągnięcia w zakresie improwizacji ruchowej, rytmiki i tańca</w:t>
      </w:r>
    </w:p>
    <w:tbl>
      <w:tblPr>
        <w:tblW w:w="15138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3"/>
        <w:gridCol w:w="2417"/>
        <w:gridCol w:w="2417"/>
        <w:gridCol w:w="2417"/>
        <w:gridCol w:w="2417"/>
        <w:gridCol w:w="2417"/>
      </w:tblGrid>
      <w:tr w:rsidR="001F4A76" w:rsidRPr="001608F8" w14:paraId="158DACD5" w14:textId="77777777" w:rsidTr="001F4A76">
        <w:trPr>
          <w:trHeight w:val="923"/>
          <w:tblHeader/>
        </w:trPr>
        <w:tc>
          <w:tcPr>
            <w:tcW w:w="305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AD3CEF" w14:textId="77777777" w:rsidR="001F4A76" w:rsidRPr="001608F8" w:rsidRDefault="001F4A76">
            <w:pPr>
              <w:spacing w:after="20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270754A6" w14:textId="77777777" w:rsidR="001F4A76" w:rsidRPr="001608F8" w:rsidRDefault="001F4A76">
            <w:pPr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F472424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5ACF20DD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2CA3F6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637CF8B9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5EB443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063995DA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367BC6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2DE7449C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C3FCF6B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75B4E01A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1F4A76" w:rsidRPr="001608F8" w14:paraId="1BCAF52D" w14:textId="77777777" w:rsidTr="001F4A76">
        <w:trPr>
          <w:trHeight w:val="1809"/>
        </w:trPr>
        <w:tc>
          <w:tcPr>
            <w:tcW w:w="305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72C2857" w14:textId="6DC0FD8B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Porusza się i tańczy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w zabawach muzyczno-ruchowych, tworzy improwizacje ruchowe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AF6D7D">
              <w:rPr>
                <w:b/>
                <w:bCs/>
                <w:color w:val="auto"/>
                <w:sz w:val="24"/>
                <w:szCs w:val="24"/>
              </w:rPr>
              <w:t>i tańczy kroki tańców narodowych</w:t>
            </w:r>
          </w:p>
        </w:tc>
        <w:tc>
          <w:tcPr>
            <w:tcW w:w="24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4147DF3" w14:textId="1FCBB09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Z zapałem tańczy, samodzielnie improwizuje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tańczy kroki tańców narodowych.</w:t>
            </w:r>
          </w:p>
        </w:tc>
        <w:tc>
          <w:tcPr>
            <w:tcW w:w="24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130C64B" w14:textId="64424454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Bardzo dobrze tańczy, układa improwizacje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tańczy kroki tańców narodowych.</w:t>
            </w:r>
          </w:p>
        </w:tc>
        <w:tc>
          <w:tcPr>
            <w:tcW w:w="24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733FE31" w14:textId="5D44428D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Tańczy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w większości zabaw i dobrze wykonuje kroki tańców narodowych.</w:t>
            </w:r>
          </w:p>
        </w:tc>
        <w:tc>
          <w:tcPr>
            <w:tcW w:w="24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0AB7A91" w14:textId="1EB9F49D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Tańczy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w niektórych zabawach, improwizacje układa z pomocą.</w:t>
            </w:r>
          </w:p>
        </w:tc>
        <w:tc>
          <w:tcPr>
            <w:tcW w:w="24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D89BB35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Tańczy niechętnie, improwizacje wykonuje z pomocą nauczyciela.</w:t>
            </w:r>
          </w:p>
        </w:tc>
      </w:tr>
    </w:tbl>
    <w:p w14:paraId="542C9331" w14:textId="77777777" w:rsidR="00D931F1" w:rsidRPr="00AF6D7D" w:rsidRDefault="00EF73C4">
      <w:pPr>
        <w:spacing w:before="180" w:after="80"/>
        <w:rPr>
          <w:sz w:val="28"/>
          <w:szCs w:val="28"/>
        </w:rPr>
      </w:pPr>
      <w:r w:rsidRPr="00AF6D7D">
        <w:rPr>
          <w:b/>
          <w:bCs/>
          <w:color w:val="E07B39"/>
          <w:sz w:val="28"/>
          <w:szCs w:val="28"/>
        </w:rPr>
        <w:t>Osiągnięcia w zakresie gry na instrumentach muzycznych</w:t>
      </w:r>
    </w:p>
    <w:tbl>
      <w:tblPr>
        <w:tblW w:w="15570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0"/>
        <w:gridCol w:w="2486"/>
        <w:gridCol w:w="2486"/>
        <w:gridCol w:w="2486"/>
        <w:gridCol w:w="2486"/>
        <w:gridCol w:w="2486"/>
      </w:tblGrid>
      <w:tr w:rsidR="001F4A76" w:rsidRPr="001608F8" w14:paraId="055937E4" w14:textId="77777777" w:rsidTr="001F4A76">
        <w:trPr>
          <w:trHeight w:val="908"/>
          <w:tblHeader/>
        </w:trPr>
        <w:tc>
          <w:tcPr>
            <w:tcW w:w="31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17A274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1EC02C50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70A951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39D01DED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018F1BB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508C9F91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D26920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44B6EBD2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881B0D4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06F3553A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19386F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0F5620EF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1F4A76" w:rsidRPr="001608F8" w14:paraId="02A79194" w14:textId="77777777" w:rsidTr="001F4A76">
        <w:trPr>
          <w:trHeight w:val="1186"/>
        </w:trPr>
        <w:tc>
          <w:tcPr>
            <w:tcW w:w="31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AC1E059" w14:textId="09F9C48D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Gra na instrumentach perkusyjnych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AF6D7D">
              <w:rPr>
                <w:b/>
                <w:bCs/>
                <w:color w:val="auto"/>
                <w:sz w:val="24"/>
                <w:szCs w:val="24"/>
              </w:rPr>
              <w:t>i akompaniuje do utworów muzycznych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AC88ADB" w14:textId="71EC75E1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Doskonale gra na perkusji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akompaniuje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do utworów.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A83A2D7" w14:textId="382600DA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Bardzo dobrze gra na perkusji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i akompaniuje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do utworów.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70ADD2F" w14:textId="5D5FBC24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Dobrze gra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na perkusji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akompaniuje do utworów.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6D42E10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Gra i akompaniuje pod kierunkiem nauczyciela.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4F7FB6D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Gra i akompaniuje wyłącznie pod kierunkiem nauczyciela.</w:t>
            </w:r>
          </w:p>
        </w:tc>
      </w:tr>
      <w:tr w:rsidR="001F4A76" w:rsidRPr="001608F8" w14:paraId="6626D5FD" w14:textId="77777777" w:rsidTr="001F4A76">
        <w:trPr>
          <w:trHeight w:val="1780"/>
        </w:trPr>
        <w:tc>
          <w:tcPr>
            <w:tcW w:w="31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1889F79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>Gra proste schematy melodyczne na instrumencie melodycznym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15AD474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Doskonale gra proste schematy melodyczne.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4953B7C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Bardzo dobrze gra proste schematy melodyczne.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C17D99D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Dobrze gra schematy melodyczne, drobne błędy koryguje samodzielnie.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A044683" w14:textId="6C36DA49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Schematy melodyczne gra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z pomocą nauczyciela.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11C756" w14:textId="3CC1A72A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Schematy melodyczne gra wyłącznie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z pomocą, liczne błędy.</w:t>
            </w:r>
          </w:p>
        </w:tc>
      </w:tr>
    </w:tbl>
    <w:p w14:paraId="7AEC2E7D" w14:textId="77777777" w:rsidR="00D931F1" w:rsidRPr="00AF6D7D" w:rsidRDefault="00EF73C4">
      <w:pPr>
        <w:spacing w:before="180" w:after="80"/>
        <w:rPr>
          <w:sz w:val="28"/>
          <w:szCs w:val="28"/>
        </w:rPr>
      </w:pPr>
      <w:r w:rsidRPr="00AF6D7D">
        <w:rPr>
          <w:b/>
          <w:bCs/>
          <w:color w:val="E07B39"/>
          <w:sz w:val="28"/>
          <w:szCs w:val="28"/>
        </w:rPr>
        <w:lastRenderedPageBreak/>
        <w:t>Osiągnięcia w zakresie znajomości form zapisu dźwięku</w:t>
      </w:r>
    </w:p>
    <w:tbl>
      <w:tblPr>
        <w:tblW w:w="15570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0"/>
        <w:gridCol w:w="2486"/>
        <w:gridCol w:w="2486"/>
        <w:gridCol w:w="2486"/>
        <w:gridCol w:w="2486"/>
        <w:gridCol w:w="2486"/>
      </w:tblGrid>
      <w:tr w:rsidR="001F4A76" w:rsidRPr="001608F8" w14:paraId="364B7D32" w14:textId="77777777" w:rsidTr="001F4A76">
        <w:trPr>
          <w:trHeight w:val="1001"/>
          <w:tblHeader/>
        </w:trPr>
        <w:tc>
          <w:tcPr>
            <w:tcW w:w="31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1C05A9C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5B60ED69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080ADB6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1364F498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3083314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617C92E4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31C1C3C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3E0E2E59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114E8A5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2B1367D0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827127" w14:textId="77777777" w:rsidR="001F4A76" w:rsidRPr="001608F8" w:rsidRDefault="001F4A76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69D3FBA6" w14:textId="77777777" w:rsidR="001F4A76" w:rsidRPr="001608F8" w:rsidRDefault="001F4A76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1F4A76" w:rsidRPr="001608F8" w14:paraId="2F9DCCFD" w14:textId="77777777" w:rsidTr="001F4A76">
        <w:trPr>
          <w:trHeight w:val="1641"/>
        </w:trPr>
        <w:tc>
          <w:tcPr>
            <w:tcW w:w="31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90EBF0F" w14:textId="387F7486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Dekoduje i koduje prosty zapis nutowy oraz posługuje się nazwami dźwięków w gamie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AF6D7D">
              <w:rPr>
                <w:b/>
                <w:bCs/>
                <w:color w:val="auto"/>
                <w:sz w:val="24"/>
                <w:szCs w:val="24"/>
              </w:rPr>
              <w:t>C-dur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5C45867" w14:textId="5A83059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Bezbłędnie koduje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dekoduje zapis oraz posługuje się nazwami dźwięków.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8801281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Bardzo dobrze koduje i dekoduje zapis oraz nazywa dźwięki.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452A359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Koduje i dekoduje zapis, drobne błędy koryguje samodzielnie.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15167ED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Zapis nutowy koduje i dekoduje pod kierunkiem nauczyciela.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B0C935D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Zapis nutowy koduje i dekoduje tylko z pomocą, liczne błędy.</w:t>
            </w:r>
          </w:p>
        </w:tc>
      </w:tr>
      <w:tr w:rsidR="001F4A76" w:rsidRPr="001608F8" w14:paraId="01349666" w14:textId="77777777" w:rsidTr="001F4A76">
        <w:trPr>
          <w:trHeight w:val="1628"/>
        </w:trPr>
        <w:tc>
          <w:tcPr>
            <w:tcW w:w="31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3CDE375" w14:textId="0CA61512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Posługuje się pojęciami notacji muzycznej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AF6D7D">
              <w:rPr>
                <w:b/>
                <w:bCs/>
                <w:color w:val="auto"/>
                <w:sz w:val="24"/>
                <w:szCs w:val="24"/>
              </w:rPr>
              <w:t>i rozróżnia formy zapisu dźwięków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C9BE406" w14:textId="32D7981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Wyjaśnia </w:t>
            </w:r>
            <w:r w:rsidRPr="00AF6D7D">
              <w:rPr>
                <w:color w:val="auto"/>
                <w:sz w:val="24"/>
                <w:szCs w:val="24"/>
              </w:rPr>
              <w:t xml:space="preserve"> pojęcia notacji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bezbłędnie rozróżnia formy zapisu.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387742D" w14:textId="1A37985A" w:rsidR="001F4A76" w:rsidRPr="00AF6D7D" w:rsidRDefault="001F4A76" w:rsidP="001F4A76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Bardzo dobrze </w:t>
            </w:r>
            <w:r>
              <w:rPr>
                <w:color w:val="auto"/>
                <w:sz w:val="24"/>
                <w:szCs w:val="24"/>
              </w:rPr>
              <w:t>omawia</w:t>
            </w:r>
            <w:r w:rsidRPr="00AF6D7D">
              <w:rPr>
                <w:color w:val="auto"/>
                <w:sz w:val="24"/>
                <w:szCs w:val="24"/>
              </w:rPr>
              <w:t xml:space="preserve"> pojęcia notacji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rozróżnia formy zapisu.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E80AC74" w14:textId="2EB6A66E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Podaje</w:t>
            </w:r>
            <w:r w:rsidRPr="00AF6D7D">
              <w:rPr>
                <w:color w:val="auto"/>
                <w:sz w:val="24"/>
                <w:szCs w:val="24"/>
              </w:rPr>
              <w:t xml:space="preserve"> pojęcia notacji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rozróżnia formy zapisu, drobne błędy.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964AA44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Pojęcia i formy zapisu rozpoznaje pod kierunkiem nauczyciela.</w:t>
            </w:r>
          </w:p>
        </w:tc>
        <w:tc>
          <w:tcPr>
            <w:tcW w:w="24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5E4E186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Pojęcia i formy zapisu rozpoznaje tylko z pomocą nauczyciela.</w:t>
            </w:r>
          </w:p>
        </w:tc>
      </w:tr>
    </w:tbl>
    <w:p w14:paraId="597A8B17" w14:textId="77777777" w:rsidR="00D931F1" w:rsidRPr="001608F8" w:rsidRDefault="00D931F1" w:rsidP="00777155">
      <w:pPr>
        <w:pStyle w:val="Cytat"/>
      </w:pPr>
    </w:p>
    <w:p w14:paraId="4D36C87F" w14:textId="77777777" w:rsidR="00D931F1" w:rsidRPr="00AF6D7D" w:rsidRDefault="00EF73C4">
      <w:pPr>
        <w:pBdr>
          <w:top w:val="single" w:sz="4" w:space="4" w:color="5A6070"/>
          <w:bottom w:val="single" w:sz="10" w:space="4" w:color="E07B39"/>
        </w:pBdr>
        <w:spacing w:before="240" w:after="120"/>
        <w:rPr>
          <w:sz w:val="32"/>
          <w:szCs w:val="32"/>
        </w:rPr>
      </w:pPr>
      <w:r w:rsidRPr="00AF6D7D">
        <w:rPr>
          <w:b/>
          <w:bCs/>
          <w:color w:val="1F3864"/>
          <w:sz w:val="32"/>
          <w:szCs w:val="32"/>
        </w:rPr>
        <w:t>WYCHOWANIE FIZYCZNE</w:t>
      </w:r>
    </w:p>
    <w:tbl>
      <w:tblPr>
        <w:tblW w:w="15398" w:type="dxa"/>
        <w:tblBorders>
          <w:top w:val="single" w:sz="4" w:space="0" w:color="FBE3D0"/>
          <w:left w:val="single" w:sz="4" w:space="0" w:color="FBE3D0"/>
          <w:bottom w:val="single" w:sz="4" w:space="0" w:color="FBE3D0"/>
          <w:right w:val="single" w:sz="4" w:space="0" w:color="FBE3D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D931F1" w:rsidRPr="001608F8" w14:paraId="7DFCE947" w14:textId="77777777">
        <w:tc>
          <w:tcPr>
            <w:tcW w:w="1539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9B69EF5" w14:textId="77777777" w:rsidR="00D931F1" w:rsidRPr="001608F8" w:rsidRDefault="00EF73C4">
            <w:pPr>
              <w:spacing w:line="260" w:lineRule="auto"/>
              <w:rPr>
                <w:sz w:val="24"/>
                <w:szCs w:val="24"/>
              </w:rPr>
            </w:pPr>
            <w:r w:rsidRPr="001608F8">
              <w:rPr>
                <w:sz w:val="24"/>
                <w:szCs w:val="24"/>
              </w:rPr>
              <w:t>Kompetencje kluczowe: kompetencje społeczne • umiejętność uczenia się • inicjatywność i przedsiębiorczość.</w:t>
            </w:r>
          </w:p>
        </w:tc>
      </w:tr>
    </w:tbl>
    <w:p w14:paraId="6A8E458C" w14:textId="77777777" w:rsidR="00D931F1" w:rsidRPr="00AF6D7D" w:rsidRDefault="00EF73C4">
      <w:pPr>
        <w:spacing w:before="180" w:after="80"/>
        <w:rPr>
          <w:sz w:val="28"/>
          <w:szCs w:val="28"/>
        </w:rPr>
      </w:pPr>
      <w:r w:rsidRPr="00AF6D7D">
        <w:rPr>
          <w:b/>
          <w:bCs/>
          <w:color w:val="E07B39"/>
          <w:sz w:val="28"/>
          <w:szCs w:val="28"/>
        </w:rPr>
        <w:t>Osiągnięcia w zakresie profilaktyki zdrowia i bezpieczeństwa</w:t>
      </w:r>
    </w:p>
    <w:tbl>
      <w:tblPr>
        <w:tblW w:w="15327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2"/>
        <w:gridCol w:w="2447"/>
        <w:gridCol w:w="2447"/>
        <w:gridCol w:w="2447"/>
        <w:gridCol w:w="2447"/>
        <w:gridCol w:w="2447"/>
      </w:tblGrid>
      <w:tr w:rsidR="001F4A76" w:rsidRPr="001608F8" w14:paraId="4B82D58F" w14:textId="77777777" w:rsidTr="001F4A76">
        <w:trPr>
          <w:trHeight w:val="900"/>
          <w:tblHeader/>
        </w:trPr>
        <w:tc>
          <w:tcPr>
            <w:tcW w:w="30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0EF654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2C0CF8FE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8B8E126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61439EC0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A2E14F2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2B233718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0568FE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66E3E9D2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08E067D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39C0BE5F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25410F6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62246228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1F4A76" w:rsidRPr="001608F8" w14:paraId="23343AFA" w14:textId="77777777" w:rsidTr="001F4A76">
        <w:trPr>
          <w:trHeight w:val="1764"/>
        </w:trPr>
        <w:tc>
          <w:tcPr>
            <w:tcW w:w="30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5479A79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>Dba o higienę, przebiera się przed zajęciami, rozpoznaje formy aktywności i wie, jak aktywnie odpoczywać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6FE17C1" w14:textId="16104736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Zawsze samodzielnie dba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o higienę, rozpoznaje formy aktywności i wie, jak odpoczywać.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CE2346E" w14:textId="5A880AA5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Najczęściej samodzielnie dba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o higienę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rozpoznaje formy aktywności.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D0260B0" w14:textId="0772F8B5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Często dba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o higienę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rozpoznaje formy aktywności fizycznej.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339D41D" w14:textId="77777777" w:rsidR="001F4A76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Higienę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i przebieranie wykonuje </w:t>
            </w:r>
          </w:p>
          <w:p w14:paraId="1F441C2D" w14:textId="2738A5B5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z niewielką pomocą nauczyciela.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2F9B4D4" w14:textId="60E8415F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Higienę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i przebieranie wykonuje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z pomocą, formy aktywności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z pomocą.</w:t>
            </w:r>
          </w:p>
        </w:tc>
      </w:tr>
      <w:tr w:rsidR="001F4A76" w:rsidRPr="001608F8" w14:paraId="2950E3A3" w14:textId="77777777" w:rsidTr="001F4A76">
        <w:trPr>
          <w:trHeight w:val="1464"/>
        </w:trPr>
        <w:tc>
          <w:tcPr>
            <w:tcW w:w="30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5C756F9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>Rozumie znaczenie systematyczności, podejmuje aktywność prozdrowotną i wykonuje rozgrzewkę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B60533D" w14:textId="6A839A1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Doskonale rozumie systematyczność, chętnie ćwiczy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wykonuje rozgrzewkę.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966419F" w14:textId="55BB5BCA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Bardzo dobrze rozumie systematyczność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wykonuje rozgrzewkę.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2F05159" w14:textId="0FBD42C1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Dobrze rozumie systematyczność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wykonuje rozgrzewkę.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86D7BFB" w14:textId="6AB6AEF1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Rozgrzewkę wykonuje, nie zawsze rozumie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jej cel.</w:t>
            </w:r>
          </w:p>
        </w:tc>
        <w:tc>
          <w:tcPr>
            <w:tcW w:w="24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DA48246" w14:textId="77777777" w:rsidR="001F4A76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Rozgrzewkę wykonuje rzadko </w:t>
            </w:r>
          </w:p>
          <w:p w14:paraId="0B3A0BF3" w14:textId="7D6242AA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i nie rozumie jej celu.</w:t>
            </w:r>
          </w:p>
        </w:tc>
      </w:tr>
    </w:tbl>
    <w:p w14:paraId="1F39A328" w14:textId="77777777" w:rsidR="00D931F1" w:rsidRPr="00AF6D7D" w:rsidRDefault="00EF73C4">
      <w:pPr>
        <w:spacing w:before="180" w:after="80"/>
        <w:rPr>
          <w:sz w:val="28"/>
          <w:szCs w:val="28"/>
        </w:rPr>
      </w:pPr>
      <w:r w:rsidRPr="00AF6D7D">
        <w:rPr>
          <w:b/>
          <w:bCs/>
          <w:color w:val="E07B39"/>
          <w:sz w:val="28"/>
          <w:szCs w:val="28"/>
        </w:rPr>
        <w:t>Osiągnięcia w zakresie sprawności fizycznej</w:t>
      </w:r>
    </w:p>
    <w:tbl>
      <w:tblPr>
        <w:tblW w:w="15595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5"/>
        <w:gridCol w:w="2490"/>
        <w:gridCol w:w="2490"/>
        <w:gridCol w:w="2490"/>
        <w:gridCol w:w="2490"/>
        <w:gridCol w:w="2490"/>
      </w:tblGrid>
      <w:tr w:rsidR="001F4A76" w:rsidRPr="001608F8" w14:paraId="71F3E0A1" w14:textId="77777777" w:rsidTr="001F4A76">
        <w:trPr>
          <w:trHeight w:val="877"/>
          <w:tblHeader/>
        </w:trPr>
        <w:tc>
          <w:tcPr>
            <w:tcW w:w="31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34FF31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692E9D1E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C4E6915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633728C4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23C96F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5A6F9143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524AF87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0B7105B7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F4E3C6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3C6CD17B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5AD34B3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2B4AF44A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1F4A76" w:rsidRPr="001608F8" w14:paraId="0B8258D3" w14:textId="77777777" w:rsidTr="001F4A76">
        <w:trPr>
          <w:trHeight w:val="2000"/>
        </w:trPr>
        <w:tc>
          <w:tcPr>
            <w:tcW w:w="31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3FD7D3F" w14:textId="29628A2B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Przyjmuje pozycje do ćwiczeń, chodzi i maszeruje ze zmianą kierunku i tempa,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AF6D7D">
              <w:rPr>
                <w:b/>
                <w:bCs/>
                <w:color w:val="auto"/>
                <w:sz w:val="24"/>
                <w:szCs w:val="24"/>
              </w:rPr>
              <w:t>czołga się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B0841C5" w14:textId="77777777" w:rsidR="001F4A76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Prawidłowo przyjmuje pozycje, sprawnie maszeruje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z rytmem </w:t>
            </w:r>
          </w:p>
          <w:p w14:paraId="1EBA9E00" w14:textId="4920D13F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i doskonale się czołga.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84C1DBE" w14:textId="56CFDAE9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Bardzo dobrze przyjmuje pozycje, maszeruje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z rytmem i czołga się.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B1E07A0" w14:textId="445B5BDA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Dobrze przyjmuje pozycje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maszeruje, czasem traci rytm.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A173381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Pozycje i marsz wykonuje pod kierunkiem nauczyciela.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71FC66A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Pozycje i marsz wykonuje z dużymi trudnościami.</w:t>
            </w:r>
          </w:p>
        </w:tc>
      </w:tr>
      <w:tr w:rsidR="001F4A76" w:rsidRPr="001608F8" w14:paraId="2D5A0D68" w14:textId="77777777" w:rsidTr="001F4A76">
        <w:trPr>
          <w:trHeight w:val="292"/>
        </w:trPr>
        <w:tc>
          <w:tcPr>
            <w:tcW w:w="31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2964556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Biega z pokonywaniem </w:t>
            </w:r>
            <w:r w:rsidRPr="00AF6D7D">
              <w:rPr>
                <w:b/>
                <w:bCs/>
                <w:color w:val="auto"/>
                <w:sz w:val="24"/>
                <w:szCs w:val="24"/>
              </w:rPr>
              <w:lastRenderedPageBreak/>
              <w:t>przeszkód, skacze jednonóż, obunóż i w dal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9EEADEF" w14:textId="52AEEF6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lastRenderedPageBreak/>
              <w:t xml:space="preserve">Doskonale biega przez </w:t>
            </w:r>
            <w:r w:rsidRPr="00AF6D7D">
              <w:rPr>
                <w:color w:val="auto"/>
                <w:sz w:val="24"/>
                <w:szCs w:val="24"/>
              </w:rPr>
              <w:lastRenderedPageBreak/>
              <w:t>przeszkody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prawidłowo skacze jednonóż, obunóż i w dal.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493A4C8" w14:textId="3FD4683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lastRenderedPageBreak/>
              <w:t xml:space="preserve">Bardzo dobrze biega </w:t>
            </w:r>
            <w:r w:rsidRPr="00AF6D7D">
              <w:rPr>
                <w:color w:val="auto"/>
                <w:sz w:val="24"/>
                <w:szCs w:val="24"/>
              </w:rPr>
              <w:lastRenderedPageBreak/>
              <w:t xml:space="preserve">przez przeszkody i skacze jednonóż, obunóż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w dal.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F256958" w14:textId="1B71BEF6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lastRenderedPageBreak/>
              <w:t xml:space="preserve">Dobrze biega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lastRenderedPageBreak/>
              <w:t>i skacze, zwykle prawidłowo.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94722E6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lastRenderedPageBreak/>
              <w:t xml:space="preserve">Biegi i skoki wykonuje </w:t>
            </w:r>
            <w:r w:rsidRPr="00AF6D7D">
              <w:rPr>
                <w:color w:val="auto"/>
                <w:sz w:val="24"/>
                <w:szCs w:val="24"/>
              </w:rPr>
              <w:lastRenderedPageBreak/>
              <w:t>pod kierunkiem nauczyciela.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912816F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lastRenderedPageBreak/>
              <w:t xml:space="preserve">Biegi i skoki wykonuje z </w:t>
            </w:r>
            <w:r w:rsidRPr="00AF6D7D">
              <w:rPr>
                <w:color w:val="auto"/>
                <w:sz w:val="24"/>
                <w:szCs w:val="24"/>
              </w:rPr>
              <w:lastRenderedPageBreak/>
              <w:t>dużymi trudnościami.</w:t>
            </w:r>
          </w:p>
        </w:tc>
      </w:tr>
      <w:tr w:rsidR="001F4A76" w:rsidRPr="001608F8" w14:paraId="23A8DD1A" w14:textId="77777777" w:rsidTr="001F4A76">
        <w:trPr>
          <w:trHeight w:val="140"/>
        </w:trPr>
        <w:tc>
          <w:tcPr>
            <w:tcW w:w="31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2C10B05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lastRenderedPageBreak/>
              <w:t>Rzuca, chwyta, odbija piłkę oraz wykonuje rzuty małymi przyborami na odległość i do celu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2D0C084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Znakomicie rzuca, chwyta, odbija piłkę i celnie rzuca przyborami.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D7671FA" w14:textId="1C233210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Bardzo dobrze rzuca, chwyta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odbija piłkę oraz rzuca przyborami.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3FF5E8F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Dobrze rzuca, chwyta i odbija piłkę oraz rzuca przyborami.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6DB6C85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Rzuty i chwyty wykonuje, do celu rzuca sporadycznie.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ADED241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Ma bardzo duże trudności z rzutami i chwytami piłki.</w:t>
            </w:r>
          </w:p>
        </w:tc>
      </w:tr>
      <w:tr w:rsidR="001F4A76" w:rsidRPr="001608F8" w14:paraId="3A84B96E" w14:textId="77777777" w:rsidTr="001F4A76">
        <w:trPr>
          <w:trHeight w:val="140"/>
        </w:trPr>
        <w:tc>
          <w:tcPr>
            <w:tcW w:w="31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036E957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>Wykonuje skłony, rotacje ciała, wspina się i ćwiczenia równoważne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5A27F9A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Doskonale wykonuje skłony, rotacje, wspinaczkę i ćwiczenia równoważne.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6061E58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Bardzo sprawnie wykonuje skłony, rotacje i ćwiczenia równoważne.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3C70948" w14:textId="731583E4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Dobrze wykonuje skłony, rotacje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ćwiczenia równoważne.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5BBFDF9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Ćwiczenia wykonuje z niewielką pomocą nauczyciela.</w:t>
            </w:r>
          </w:p>
        </w:tc>
        <w:tc>
          <w:tcPr>
            <w:tcW w:w="24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80B2C18" w14:textId="128AD4E1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Ćwiczenia wykonuje wyłącznie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z pomocą nauczyciela.</w:t>
            </w:r>
          </w:p>
        </w:tc>
      </w:tr>
    </w:tbl>
    <w:p w14:paraId="10CA8F13" w14:textId="77777777" w:rsidR="00D931F1" w:rsidRPr="00AF6D7D" w:rsidRDefault="00EF73C4">
      <w:pPr>
        <w:spacing w:before="180" w:after="80"/>
        <w:rPr>
          <w:sz w:val="28"/>
          <w:szCs w:val="28"/>
        </w:rPr>
      </w:pPr>
      <w:r w:rsidRPr="00AF6D7D">
        <w:rPr>
          <w:b/>
          <w:bCs/>
          <w:color w:val="E07B39"/>
          <w:sz w:val="28"/>
          <w:szCs w:val="28"/>
        </w:rPr>
        <w:t>Osiągnięcia w zakresie zabaw i gier ruchowych, gier zespołowych oraz rekreacyjnych</w:t>
      </w:r>
    </w:p>
    <w:tbl>
      <w:tblPr>
        <w:tblW w:w="15339" w:type="dxa"/>
        <w:tblBorders>
          <w:insideH w:val="single" w:sz="2" w:space="0" w:color="FFFFFF"/>
          <w:insideV w:val="single" w:sz="2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4"/>
        <w:gridCol w:w="2449"/>
        <w:gridCol w:w="2449"/>
        <w:gridCol w:w="2449"/>
        <w:gridCol w:w="2449"/>
        <w:gridCol w:w="2449"/>
      </w:tblGrid>
      <w:tr w:rsidR="001F4A76" w:rsidRPr="001608F8" w14:paraId="1E52D045" w14:textId="77777777" w:rsidTr="001F4A76">
        <w:trPr>
          <w:trHeight w:val="982"/>
          <w:tblHeader/>
        </w:trPr>
        <w:tc>
          <w:tcPr>
            <w:tcW w:w="30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5DF84C6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  <w:p w14:paraId="2AF5749A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wymaganie z podstawy programowej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86F52A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6</w:t>
            </w:r>
          </w:p>
          <w:p w14:paraId="29E7E675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tworzenie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80EF12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5</w:t>
            </w:r>
          </w:p>
          <w:p w14:paraId="637D31D3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ocenianie / analizowanie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4ED59DF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4</w:t>
            </w:r>
          </w:p>
          <w:p w14:paraId="2A40A511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stosowanie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093E38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3</w:t>
            </w:r>
          </w:p>
          <w:p w14:paraId="6258E934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rozumienie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4C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F75B91" w14:textId="77777777" w:rsidR="001F4A76" w:rsidRPr="001608F8" w:rsidRDefault="001F4A76" w:rsidP="00AF6D7D">
            <w:pPr>
              <w:spacing w:after="20"/>
              <w:jc w:val="center"/>
              <w:rPr>
                <w:sz w:val="24"/>
                <w:szCs w:val="24"/>
              </w:rPr>
            </w:pPr>
            <w:r w:rsidRPr="001608F8">
              <w:rPr>
                <w:b/>
                <w:bCs/>
                <w:color w:val="FFFFFF"/>
                <w:sz w:val="24"/>
                <w:szCs w:val="24"/>
              </w:rPr>
              <w:t>POZIOM 2</w:t>
            </w:r>
          </w:p>
          <w:p w14:paraId="5767F1AD" w14:textId="77777777" w:rsidR="001F4A76" w:rsidRPr="001608F8" w:rsidRDefault="001F4A76" w:rsidP="00AF6D7D">
            <w:pPr>
              <w:jc w:val="center"/>
              <w:rPr>
                <w:sz w:val="24"/>
                <w:szCs w:val="24"/>
              </w:rPr>
            </w:pPr>
            <w:r w:rsidRPr="001608F8">
              <w:rPr>
                <w:i/>
                <w:iCs/>
                <w:color w:val="F3D9C4"/>
                <w:sz w:val="24"/>
                <w:szCs w:val="24"/>
              </w:rPr>
              <w:t>zapamiętywanie</w:t>
            </w:r>
          </w:p>
        </w:tc>
      </w:tr>
      <w:tr w:rsidR="001F4A76" w:rsidRPr="00AF6D7D" w14:paraId="01B23A48" w14:textId="77777777" w:rsidTr="001F4A76">
        <w:trPr>
          <w:trHeight w:val="1597"/>
        </w:trPr>
        <w:tc>
          <w:tcPr>
            <w:tcW w:w="30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A0CB271" w14:textId="6C5B21D0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 xml:space="preserve">Uczestniczy w zabawach i grach zespołowych 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AF6D7D">
              <w:rPr>
                <w:b/>
                <w:bCs/>
                <w:color w:val="auto"/>
                <w:sz w:val="24"/>
                <w:szCs w:val="24"/>
              </w:rPr>
              <w:t>z piłką oraz wykonuje ćwiczenia rytmiczne przy muzyce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4268EEB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Zawsze chętnie uczestniczy w grach i z zaangażowaniem ćwiczy rytmicznie.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6457622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Najczęściej chętnie uczestniczy w grach i ćwiczy rytmicznie.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1D1C8FF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Zwykle chętnie uczestniczy w grach i ćwiczy rytmicznie.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818C5E4" w14:textId="7F2D18F4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Stara się uczestniczyć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w grach i ćwiczeniach rytmicznych.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96C7AD7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Niechętnie uczestniczy w grach i ćwiczeniach rytmicznych.</w:t>
            </w:r>
          </w:p>
        </w:tc>
      </w:tr>
      <w:tr w:rsidR="001F4A76" w:rsidRPr="00AF6D7D" w14:paraId="3799C30D" w14:textId="77777777" w:rsidTr="001F4A76">
        <w:trPr>
          <w:trHeight w:val="1597"/>
        </w:trPr>
        <w:tc>
          <w:tcPr>
            <w:tcW w:w="30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D72975A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t>Kozłuje w miejscu i w ruchu, podaje, chwyta, odbija i prowadzi piłkę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0251E35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Wykonuje wszystkie elementy pewnie i sprawnie, także w grze.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B049ECF" w14:textId="167DB493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Bardzo dobrze kozłuje oraz podaje, chwyta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prowadzi piłkę.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B4D56F3" w14:textId="0023342B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Dobrze kozłuje oraz wykonuje podania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chwyty.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0D6366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Kozłuje w miejscu, kozłowanie w ruchu sprawia mu trudność.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4F5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9AAFF97" w14:textId="2B90EC85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Ma bardzo duże trudności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z kozłowaniem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i prowadzeniem piłki.</w:t>
            </w:r>
          </w:p>
        </w:tc>
      </w:tr>
      <w:tr w:rsidR="001F4A76" w:rsidRPr="00AF6D7D" w14:paraId="70F63F9B" w14:textId="77777777" w:rsidTr="001F4A76">
        <w:trPr>
          <w:trHeight w:val="969"/>
        </w:trPr>
        <w:tc>
          <w:tcPr>
            <w:tcW w:w="30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DF3E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0DCADE7" w14:textId="77777777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b/>
                <w:bCs/>
                <w:color w:val="auto"/>
                <w:sz w:val="24"/>
                <w:szCs w:val="24"/>
              </w:rPr>
              <w:lastRenderedPageBreak/>
              <w:t xml:space="preserve">Współpracuje przy zabawach ruchowych i przestrzega zasad fair </w:t>
            </w:r>
            <w:proofErr w:type="spellStart"/>
            <w:r w:rsidRPr="00AF6D7D">
              <w:rPr>
                <w:b/>
                <w:bCs/>
                <w:color w:val="auto"/>
                <w:sz w:val="24"/>
                <w:szCs w:val="24"/>
              </w:rPr>
              <w:t>play</w:t>
            </w:r>
            <w:proofErr w:type="spellEnd"/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D084B23" w14:textId="71CE6821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Zawsze przestrzega fair </w:t>
            </w:r>
            <w:proofErr w:type="spellStart"/>
            <w:r w:rsidRPr="00AF6D7D">
              <w:rPr>
                <w:color w:val="auto"/>
                <w:sz w:val="24"/>
                <w:szCs w:val="24"/>
              </w:rPr>
              <w:t>play</w:t>
            </w:r>
            <w:proofErr w:type="spellEnd"/>
            <w:r w:rsidRPr="00AF6D7D">
              <w:rPr>
                <w:color w:val="auto"/>
                <w:sz w:val="24"/>
                <w:szCs w:val="24"/>
              </w:rPr>
              <w:t xml:space="preserve"> i zgodnie współdziała, rozstrzyga spory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>w grupie.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2375DD9" w14:textId="6F85252B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Bardzo dobrze współpracuje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najczęściej przestrzega fair </w:t>
            </w:r>
            <w:proofErr w:type="spellStart"/>
            <w:r w:rsidRPr="00AF6D7D">
              <w:rPr>
                <w:color w:val="auto"/>
                <w:sz w:val="24"/>
                <w:szCs w:val="24"/>
              </w:rPr>
              <w:t>play</w:t>
            </w:r>
            <w:proofErr w:type="spellEnd"/>
            <w:r w:rsidRPr="00AF6D7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182965" w14:textId="61EFE48C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>Dobrze współpracuje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 i zwykle przestrzega zasad fair </w:t>
            </w:r>
            <w:proofErr w:type="spellStart"/>
            <w:r w:rsidRPr="00AF6D7D">
              <w:rPr>
                <w:color w:val="auto"/>
                <w:sz w:val="24"/>
                <w:szCs w:val="24"/>
              </w:rPr>
              <w:t>play</w:t>
            </w:r>
            <w:proofErr w:type="spellEnd"/>
            <w:r w:rsidRPr="00AF6D7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6F8E02F" w14:textId="4B1FA780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Stara się współpracować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i przestrzegać zasad fair </w:t>
            </w:r>
            <w:proofErr w:type="spellStart"/>
            <w:r w:rsidRPr="00AF6D7D">
              <w:rPr>
                <w:color w:val="auto"/>
                <w:sz w:val="24"/>
                <w:szCs w:val="24"/>
              </w:rPr>
              <w:t>play</w:t>
            </w:r>
            <w:proofErr w:type="spellEnd"/>
            <w:r w:rsidRPr="00AF6D7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4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4BD3269" w14:textId="1869AEC5" w:rsidR="001F4A76" w:rsidRPr="00AF6D7D" w:rsidRDefault="001F4A76" w:rsidP="00AF6D7D">
            <w:pPr>
              <w:jc w:val="center"/>
              <w:rPr>
                <w:color w:val="auto"/>
                <w:sz w:val="24"/>
                <w:szCs w:val="24"/>
              </w:rPr>
            </w:pPr>
            <w:r w:rsidRPr="00AF6D7D">
              <w:rPr>
                <w:color w:val="auto"/>
                <w:sz w:val="24"/>
                <w:szCs w:val="24"/>
              </w:rPr>
              <w:t xml:space="preserve">Rzadko podejmuje współpracę </w:t>
            </w:r>
            <w:r>
              <w:rPr>
                <w:color w:val="auto"/>
                <w:sz w:val="24"/>
                <w:szCs w:val="24"/>
              </w:rPr>
              <w:br/>
            </w:r>
            <w:r w:rsidRPr="00AF6D7D">
              <w:rPr>
                <w:color w:val="auto"/>
                <w:sz w:val="24"/>
                <w:szCs w:val="24"/>
              </w:rPr>
              <w:t xml:space="preserve">i najczęściej nie przestrzega fair </w:t>
            </w:r>
            <w:proofErr w:type="spellStart"/>
            <w:r w:rsidRPr="00AF6D7D">
              <w:rPr>
                <w:color w:val="auto"/>
                <w:sz w:val="24"/>
                <w:szCs w:val="24"/>
              </w:rPr>
              <w:t>play</w:t>
            </w:r>
            <w:proofErr w:type="spellEnd"/>
            <w:r w:rsidRPr="00AF6D7D"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31F30217" w14:textId="77777777" w:rsidR="007E5561" w:rsidRPr="00AF6D7D" w:rsidRDefault="007E5561" w:rsidP="00AF6D7D">
      <w:pPr>
        <w:jc w:val="center"/>
        <w:rPr>
          <w:color w:val="auto"/>
          <w:sz w:val="24"/>
          <w:szCs w:val="24"/>
        </w:rPr>
      </w:pPr>
    </w:p>
    <w:sectPr w:rsidR="007E5561" w:rsidRPr="00AF6D7D">
      <w:pgSz w:w="16838" w:h="11906" w:orient="landscape"/>
      <w:pgMar w:top="700" w:right="720" w:bottom="6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F4394A" w14:textId="77777777" w:rsidR="00E61924" w:rsidRDefault="00E61924">
      <w:r>
        <w:separator/>
      </w:r>
    </w:p>
  </w:endnote>
  <w:endnote w:type="continuationSeparator" w:id="0">
    <w:p w14:paraId="0B7F7EE0" w14:textId="77777777" w:rsidR="00E61924" w:rsidRDefault="00E61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20599" w14:textId="77777777" w:rsidR="00E61924" w:rsidRDefault="00E61924">
      <w:r>
        <w:separator/>
      </w:r>
    </w:p>
  </w:footnote>
  <w:footnote w:type="continuationSeparator" w:id="0">
    <w:p w14:paraId="24849F73" w14:textId="77777777" w:rsidR="00E61924" w:rsidRDefault="00E61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10CE7"/>
    <w:multiLevelType w:val="hybridMultilevel"/>
    <w:tmpl w:val="519E8EAA"/>
    <w:lvl w:ilvl="0" w:tplc="93468422">
      <w:start w:val="1"/>
      <w:numFmt w:val="bullet"/>
      <w:lvlText w:val="●"/>
      <w:lvlJc w:val="left"/>
      <w:pPr>
        <w:ind w:left="720" w:hanging="360"/>
      </w:pPr>
    </w:lvl>
    <w:lvl w:ilvl="1" w:tplc="A066FCCE">
      <w:start w:val="1"/>
      <w:numFmt w:val="bullet"/>
      <w:lvlText w:val="○"/>
      <w:lvlJc w:val="left"/>
      <w:pPr>
        <w:ind w:left="1440" w:hanging="360"/>
      </w:pPr>
    </w:lvl>
    <w:lvl w:ilvl="2" w:tplc="F086CC9A">
      <w:start w:val="1"/>
      <w:numFmt w:val="bullet"/>
      <w:lvlText w:val="■"/>
      <w:lvlJc w:val="left"/>
      <w:pPr>
        <w:ind w:left="2160" w:hanging="360"/>
      </w:pPr>
    </w:lvl>
    <w:lvl w:ilvl="3" w:tplc="D3F86A44">
      <w:start w:val="1"/>
      <w:numFmt w:val="bullet"/>
      <w:lvlText w:val="●"/>
      <w:lvlJc w:val="left"/>
      <w:pPr>
        <w:ind w:left="2880" w:hanging="360"/>
      </w:pPr>
    </w:lvl>
    <w:lvl w:ilvl="4" w:tplc="1924EDD8">
      <w:start w:val="1"/>
      <w:numFmt w:val="bullet"/>
      <w:lvlText w:val="○"/>
      <w:lvlJc w:val="left"/>
      <w:pPr>
        <w:ind w:left="3600" w:hanging="360"/>
      </w:pPr>
    </w:lvl>
    <w:lvl w:ilvl="5" w:tplc="0CE634CC">
      <w:start w:val="1"/>
      <w:numFmt w:val="bullet"/>
      <w:lvlText w:val="■"/>
      <w:lvlJc w:val="left"/>
      <w:pPr>
        <w:ind w:left="4320" w:hanging="360"/>
      </w:pPr>
    </w:lvl>
    <w:lvl w:ilvl="6" w:tplc="D63A293C">
      <w:start w:val="1"/>
      <w:numFmt w:val="bullet"/>
      <w:lvlText w:val="●"/>
      <w:lvlJc w:val="left"/>
      <w:pPr>
        <w:ind w:left="5040" w:hanging="360"/>
      </w:pPr>
    </w:lvl>
    <w:lvl w:ilvl="7" w:tplc="5B32F4E2">
      <w:start w:val="1"/>
      <w:numFmt w:val="bullet"/>
      <w:lvlText w:val="●"/>
      <w:lvlJc w:val="left"/>
      <w:pPr>
        <w:ind w:left="5760" w:hanging="360"/>
      </w:pPr>
    </w:lvl>
    <w:lvl w:ilvl="8" w:tplc="4DD40D1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1F1"/>
    <w:rsid w:val="00020883"/>
    <w:rsid w:val="000477D9"/>
    <w:rsid w:val="00063171"/>
    <w:rsid w:val="001608F8"/>
    <w:rsid w:val="00187C3E"/>
    <w:rsid w:val="001F4A76"/>
    <w:rsid w:val="00477856"/>
    <w:rsid w:val="00505A6C"/>
    <w:rsid w:val="00777155"/>
    <w:rsid w:val="007B38D5"/>
    <w:rsid w:val="007E5561"/>
    <w:rsid w:val="00862DB4"/>
    <w:rsid w:val="00AF6D7D"/>
    <w:rsid w:val="00D931F1"/>
    <w:rsid w:val="00E61924"/>
    <w:rsid w:val="00E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BAF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22262E"/>
        <w:sz w:val="18"/>
        <w:szCs w:val="18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777155"/>
    <w:pPr>
      <w:pageBreakBefore/>
      <w:jc w:val="center"/>
    </w:pPr>
    <w:rPr>
      <w:sz w:val="2"/>
      <w:szCs w:val="2"/>
    </w:rPr>
  </w:style>
  <w:style w:type="character" w:customStyle="1" w:styleId="CytatZnak">
    <w:name w:val="Cytat Znak"/>
    <w:basedOn w:val="Domylnaczcionkaakapitu"/>
    <w:link w:val="Cytat"/>
    <w:uiPriority w:val="29"/>
    <w:rsid w:val="00777155"/>
    <w:rPr>
      <w:sz w:val="2"/>
      <w:szCs w:val="2"/>
    </w:rPr>
  </w:style>
  <w:style w:type="paragraph" w:styleId="Nagwek">
    <w:name w:val="header"/>
    <w:basedOn w:val="Normalny"/>
    <w:link w:val="NagwekZnak"/>
    <w:uiPriority w:val="99"/>
    <w:unhideWhenUsed/>
    <w:rsid w:val="00EF73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73C4"/>
  </w:style>
  <w:style w:type="paragraph" w:styleId="Stopka">
    <w:name w:val="footer"/>
    <w:basedOn w:val="Normalny"/>
    <w:link w:val="StopkaZnak"/>
    <w:uiPriority w:val="99"/>
    <w:unhideWhenUsed/>
    <w:rsid w:val="00EF73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73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22262E"/>
        <w:sz w:val="18"/>
        <w:szCs w:val="18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777155"/>
    <w:pPr>
      <w:pageBreakBefore/>
      <w:jc w:val="center"/>
    </w:pPr>
    <w:rPr>
      <w:sz w:val="2"/>
      <w:szCs w:val="2"/>
    </w:rPr>
  </w:style>
  <w:style w:type="character" w:customStyle="1" w:styleId="CytatZnak">
    <w:name w:val="Cytat Znak"/>
    <w:basedOn w:val="Domylnaczcionkaakapitu"/>
    <w:link w:val="Cytat"/>
    <w:uiPriority w:val="29"/>
    <w:rsid w:val="00777155"/>
    <w:rPr>
      <w:sz w:val="2"/>
      <w:szCs w:val="2"/>
    </w:rPr>
  </w:style>
  <w:style w:type="paragraph" w:styleId="Nagwek">
    <w:name w:val="header"/>
    <w:basedOn w:val="Normalny"/>
    <w:link w:val="NagwekZnak"/>
    <w:uiPriority w:val="99"/>
    <w:unhideWhenUsed/>
    <w:rsid w:val="00EF73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73C4"/>
  </w:style>
  <w:style w:type="paragraph" w:styleId="Stopka">
    <w:name w:val="footer"/>
    <w:basedOn w:val="Normalny"/>
    <w:link w:val="StopkaZnak"/>
    <w:uiPriority w:val="99"/>
    <w:unhideWhenUsed/>
    <w:rsid w:val="00EF73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7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7863</Words>
  <Characters>47183</Characters>
  <Application>Microsoft Office Word</Application>
  <DocSecurity>0</DocSecurity>
  <Lines>393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Użytkownik systemu Windows</cp:lastModifiedBy>
  <cp:revision>2</cp:revision>
  <dcterms:created xsi:type="dcterms:W3CDTF">2026-09-11T18:48:00Z</dcterms:created>
  <dcterms:modified xsi:type="dcterms:W3CDTF">2026-09-11T18:48:00Z</dcterms:modified>
</cp:coreProperties>
</file>